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C5" w:rsidRPr="002513AA" w:rsidRDefault="00EE158E" w:rsidP="00E60C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ALTAS HABILIDADES</w:t>
      </w:r>
    </w:p>
    <w:p w:rsidR="002513AA" w:rsidRDefault="002513AA" w:rsidP="00A21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922" w:rsidRPr="000D0EB4" w:rsidRDefault="00F05EA6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 xml:space="preserve">O </w:t>
      </w:r>
      <w:r w:rsidR="00EE158E" w:rsidRPr="000D0EB4">
        <w:rPr>
          <w:rFonts w:ascii="Times New Roman" w:hAnsi="Times New Roman" w:cs="Times New Roman"/>
        </w:rPr>
        <w:t xml:space="preserve">Relatório de Altas </w:t>
      </w:r>
      <w:r w:rsidR="00DE167D" w:rsidRPr="000D0EB4">
        <w:rPr>
          <w:rFonts w:ascii="Times New Roman" w:hAnsi="Times New Roman" w:cs="Times New Roman"/>
        </w:rPr>
        <w:t xml:space="preserve">Habilidades </w:t>
      </w:r>
      <w:r w:rsidRPr="000D0EB4">
        <w:rPr>
          <w:rFonts w:ascii="Times New Roman" w:hAnsi="Times New Roman" w:cs="Times New Roman"/>
        </w:rPr>
        <w:t>é um documento solicitado pela Universidade do Estado da Bahia para o acesso ao seu Sistema de Cotas</w:t>
      </w:r>
      <w:r w:rsidR="00782EAD" w:rsidRPr="000D0EB4">
        <w:rPr>
          <w:rFonts w:ascii="Times New Roman" w:hAnsi="Times New Roman" w:cs="Times New Roman"/>
        </w:rPr>
        <w:t xml:space="preserve"> por </w:t>
      </w:r>
      <w:proofErr w:type="gramStart"/>
      <w:r w:rsidR="00782EAD" w:rsidRPr="000D0EB4">
        <w:rPr>
          <w:rFonts w:ascii="Times New Roman" w:hAnsi="Times New Roman" w:cs="Times New Roman"/>
        </w:rPr>
        <w:t>candidatos</w:t>
      </w:r>
      <w:r w:rsidR="00A21453" w:rsidRPr="000D0EB4">
        <w:rPr>
          <w:rFonts w:ascii="Times New Roman" w:hAnsi="Times New Roman" w:cs="Times New Roman"/>
        </w:rPr>
        <w:t>(</w:t>
      </w:r>
      <w:proofErr w:type="gramEnd"/>
      <w:r w:rsidR="00A21453" w:rsidRPr="000D0EB4">
        <w:rPr>
          <w:rFonts w:ascii="Times New Roman" w:hAnsi="Times New Roman" w:cs="Times New Roman"/>
        </w:rPr>
        <w:t>as)</w:t>
      </w:r>
      <w:r w:rsidR="00782EAD" w:rsidRPr="000D0EB4">
        <w:rPr>
          <w:rFonts w:ascii="Times New Roman" w:hAnsi="Times New Roman" w:cs="Times New Roman"/>
        </w:rPr>
        <w:t xml:space="preserve"> que se inscreveram na modalidade de sobrevagas para a categoria </w:t>
      </w:r>
      <w:r w:rsidR="00782EAD" w:rsidRPr="000D0EB4">
        <w:rPr>
          <w:rFonts w:ascii="Times New Roman" w:hAnsi="Times New Roman" w:cs="Times New Roman"/>
          <w:i/>
        </w:rPr>
        <w:t>pessoas com deficiências, transtorno do espectro autista e altas habilidades</w:t>
      </w:r>
      <w:r w:rsidRPr="000D0EB4">
        <w:rPr>
          <w:rFonts w:ascii="Times New Roman" w:hAnsi="Times New Roman" w:cs="Times New Roman"/>
        </w:rPr>
        <w:t xml:space="preserve">. O </w:t>
      </w:r>
      <w:r w:rsidR="00782EAD" w:rsidRPr="000D0EB4">
        <w:rPr>
          <w:rFonts w:ascii="Times New Roman" w:hAnsi="Times New Roman" w:cs="Times New Roman"/>
        </w:rPr>
        <w:t>Relatório de Altas Habilidades</w:t>
      </w:r>
      <w:r w:rsidR="00E60CC5" w:rsidRPr="000D0EB4">
        <w:rPr>
          <w:rFonts w:ascii="Times New Roman" w:hAnsi="Times New Roman" w:cs="Times New Roman"/>
        </w:rPr>
        <w:t xml:space="preserve"> </w:t>
      </w:r>
      <w:r w:rsidRPr="000D0EB4">
        <w:rPr>
          <w:rFonts w:ascii="Times New Roman" w:hAnsi="Times New Roman" w:cs="Times New Roman"/>
        </w:rPr>
        <w:t xml:space="preserve">se compõe de </w:t>
      </w:r>
      <w:r w:rsidR="00567922" w:rsidRPr="000D0EB4">
        <w:rPr>
          <w:rFonts w:ascii="Times New Roman" w:hAnsi="Times New Roman" w:cs="Times New Roman"/>
        </w:rPr>
        <w:t xml:space="preserve">dois pareceres: </w:t>
      </w:r>
      <w:r w:rsidRPr="000D0EB4">
        <w:rPr>
          <w:rFonts w:ascii="Times New Roman" w:hAnsi="Times New Roman" w:cs="Times New Roman"/>
        </w:rPr>
        <w:t xml:space="preserve">um </w:t>
      </w:r>
      <w:r w:rsidR="00567922" w:rsidRPr="000D0EB4">
        <w:rPr>
          <w:rFonts w:ascii="Times New Roman" w:hAnsi="Times New Roman" w:cs="Times New Roman"/>
        </w:rPr>
        <w:t>parecer</w:t>
      </w:r>
      <w:r w:rsidRPr="000D0EB4">
        <w:rPr>
          <w:rFonts w:ascii="Times New Roman" w:hAnsi="Times New Roman" w:cs="Times New Roman"/>
        </w:rPr>
        <w:t xml:space="preserve"> médico </w:t>
      </w:r>
      <w:r w:rsidR="00567922" w:rsidRPr="000D0EB4">
        <w:rPr>
          <w:rFonts w:ascii="Times New Roman" w:hAnsi="Times New Roman" w:cs="Times New Roman"/>
        </w:rPr>
        <w:t xml:space="preserve">(laudo) </w:t>
      </w:r>
      <w:r w:rsidRPr="000D0EB4">
        <w:rPr>
          <w:rFonts w:ascii="Times New Roman" w:hAnsi="Times New Roman" w:cs="Times New Roman"/>
        </w:rPr>
        <w:t xml:space="preserve">e um parecer pedagógico. </w:t>
      </w:r>
    </w:p>
    <w:p w:rsidR="00A21453" w:rsidRPr="000D0EB4" w:rsidRDefault="00567922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 xml:space="preserve">O parecer pedagógico é o pronunciamento, por escrito, de uma avaliação técnica </w:t>
      </w:r>
      <w:r w:rsidR="00E768F9" w:rsidRPr="000D0EB4">
        <w:rPr>
          <w:rFonts w:ascii="Times New Roman" w:hAnsi="Times New Roman" w:cs="Times New Roman"/>
        </w:rPr>
        <w:t>emitida por profissionais da</w:t>
      </w:r>
      <w:r w:rsidRPr="000D0EB4">
        <w:rPr>
          <w:rFonts w:ascii="Times New Roman" w:hAnsi="Times New Roman" w:cs="Times New Roman"/>
        </w:rPr>
        <w:t xml:space="preserve"> educação que </w:t>
      </w:r>
      <w:r w:rsidR="00E768F9" w:rsidRPr="000D0EB4">
        <w:rPr>
          <w:rFonts w:ascii="Times New Roman" w:hAnsi="Times New Roman" w:cs="Times New Roman"/>
        </w:rPr>
        <w:t>descreve</w:t>
      </w:r>
      <w:r w:rsidRPr="000D0EB4">
        <w:rPr>
          <w:rFonts w:ascii="Times New Roman" w:hAnsi="Times New Roman" w:cs="Times New Roman"/>
        </w:rPr>
        <w:t xml:space="preserve"> o desenvolvimento da aprendizagem do candidato nas diferentes áreas do conhecimento, reconhece suas potencialidades </w:t>
      </w:r>
      <w:r w:rsidR="00B516D3" w:rsidRPr="000D0EB4">
        <w:rPr>
          <w:rFonts w:ascii="Times New Roman" w:hAnsi="Times New Roman" w:cs="Times New Roman"/>
        </w:rPr>
        <w:t xml:space="preserve">e </w:t>
      </w:r>
      <w:r w:rsidR="008D4337" w:rsidRPr="000D0EB4">
        <w:rPr>
          <w:rFonts w:ascii="Times New Roman" w:hAnsi="Times New Roman" w:cs="Times New Roman"/>
        </w:rPr>
        <w:t>especificidades</w:t>
      </w:r>
      <w:r w:rsidRPr="000D0EB4">
        <w:rPr>
          <w:rFonts w:ascii="Times New Roman" w:hAnsi="Times New Roman" w:cs="Times New Roman"/>
        </w:rPr>
        <w:t xml:space="preserve"> educativas e propõe estratégias para intervenções. </w:t>
      </w:r>
      <w:r w:rsidR="00F05EA6" w:rsidRPr="000D0EB4">
        <w:rPr>
          <w:rFonts w:ascii="Times New Roman" w:hAnsi="Times New Roman" w:cs="Times New Roman"/>
        </w:rPr>
        <w:t>O parece</w:t>
      </w:r>
      <w:r w:rsidR="003F23B6" w:rsidRPr="000D0EB4">
        <w:rPr>
          <w:rFonts w:ascii="Times New Roman" w:hAnsi="Times New Roman" w:cs="Times New Roman"/>
        </w:rPr>
        <w:t>r</w:t>
      </w:r>
      <w:r w:rsidR="00F05EA6" w:rsidRPr="000D0EB4">
        <w:rPr>
          <w:rFonts w:ascii="Times New Roman" w:hAnsi="Times New Roman" w:cs="Times New Roman"/>
        </w:rPr>
        <w:t xml:space="preserve"> pedagógico deve versar sobre os aspectos apresentados a seguir e outros considerados importantes pelos </w:t>
      </w:r>
      <w:r w:rsidR="002B4DB7" w:rsidRPr="000D0EB4">
        <w:rPr>
          <w:rFonts w:ascii="Times New Roman" w:hAnsi="Times New Roman" w:cs="Times New Roman"/>
        </w:rPr>
        <w:t>profissionais que o produzire</w:t>
      </w:r>
      <w:r w:rsidR="00F05EA6" w:rsidRPr="000D0EB4">
        <w:rPr>
          <w:rFonts w:ascii="Times New Roman" w:hAnsi="Times New Roman" w:cs="Times New Roman"/>
        </w:rPr>
        <w:t xml:space="preserve">m: </w:t>
      </w:r>
    </w:p>
    <w:p w:rsidR="00A21453" w:rsidRPr="000D0EB4" w:rsidRDefault="00F05EA6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a)</w:t>
      </w:r>
      <w:r w:rsidR="00E768F9" w:rsidRPr="000D0EB4">
        <w:rPr>
          <w:rFonts w:ascii="Times New Roman" w:hAnsi="Times New Roman" w:cs="Times New Roman"/>
          <w:sz w:val="20"/>
          <w:szCs w:val="20"/>
        </w:rPr>
        <w:t xml:space="preserve"> o</w:t>
      </w:r>
      <w:r w:rsidRPr="000D0EB4">
        <w:rPr>
          <w:rFonts w:ascii="Times New Roman" w:hAnsi="Times New Roman" w:cs="Times New Roman"/>
          <w:sz w:val="20"/>
          <w:szCs w:val="20"/>
        </w:rPr>
        <w:t xml:space="preserve"> desenvolvimento cognitivo; </w:t>
      </w:r>
    </w:p>
    <w:p w:rsidR="00A21453" w:rsidRPr="000D0EB4" w:rsidRDefault="00F05EA6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b)</w:t>
      </w:r>
      <w:r w:rsidRPr="000D0E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68F9" w:rsidRPr="000D0EB4">
        <w:rPr>
          <w:rFonts w:ascii="Times New Roman" w:hAnsi="Times New Roman" w:cs="Times New Roman"/>
          <w:sz w:val="20"/>
          <w:szCs w:val="20"/>
        </w:rPr>
        <w:t>o</w:t>
      </w:r>
      <w:r w:rsidR="00E768F9" w:rsidRPr="000D0E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0EB4">
        <w:rPr>
          <w:rFonts w:ascii="Times New Roman" w:hAnsi="Times New Roman" w:cs="Times New Roman"/>
          <w:sz w:val="20"/>
          <w:szCs w:val="20"/>
        </w:rPr>
        <w:t xml:space="preserve">desenvolvimento </w:t>
      </w:r>
      <w:r w:rsidR="008A7943" w:rsidRPr="000D0EB4">
        <w:rPr>
          <w:rFonts w:ascii="Times New Roman" w:hAnsi="Times New Roman" w:cs="Times New Roman"/>
          <w:sz w:val="20"/>
          <w:szCs w:val="20"/>
        </w:rPr>
        <w:t>a</w:t>
      </w:r>
      <w:r w:rsidR="008A7943" w:rsidRPr="000D0EB4">
        <w:rPr>
          <w:rFonts w:ascii="Times New Roman" w:eastAsia="Calibri, Calibri" w:hAnsi="Times New Roman" w:cs="Times New Roman"/>
          <w:sz w:val="20"/>
          <w:szCs w:val="20"/>
        </w:rPr>
        <w:t>cadêmco</w:t>
      </w:r>
      <w:r w:rsidRPr="000D0E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1453" w:rsidRPr="000D0EB4" w:rsidRDefault="00F05EA6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 xml:space="preserve">c) </w:t>
      </w:r>
      <w:r w:rsidR="00E768F9" w:rsidRPr="000D0EB4">
        <w:rPr>
          <w:rFonts w:ascii="Times New Roman" w:hAnsi="Times New Roman" w:cs="Times New Roman"/>
          <w:sz w:val="20"/>
          <w:szCs w:val="20"/>
        </w:rPr>
        <w:t xml:space="preserve">o </w:t>
      </w:r>
      <w:r w:rsidR="008A7943" w:rsidRPr="000D0EB4">
        <w:rPr>
          <w:rFonts w:ascii="Times New Roman" w:hAnsi="Times New Roman" w:cs="Times New Roman"/>
          <w:sz w:val="20"/>
          <w:szCs w:val="20"/>
        </w:rPr>
        <w:t xml:space="preserve">desenvolvimento comportamental; </w:t>
      </w:r>
    </w:p>
    <w:p w:rsidR="00A21453" w:rsidRPr="000D0EB4" w:rsidRDefault="008A794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 xml:space="preserve">d) o desenvolvimento psicomotor; </w:t>
      </w:r>
    </w:p>
    <w:p w:rsidR="00A21453" w:rsidRPr="000D0EB4" w:rsidRDefault="008A794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e) as habilidades de liderança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453" w:rsidRPr="000D0EB4" w:rsidRDefault="00C444AD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f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) as principais </w:t>
      </w:r>
      <w:r w:rsidR="008A7943" w:rsidRPr="000D0EB4">
        <w:rPr>
          <w:rFonts w:ascii="Times New Roman" w:hAnsi="Times New Roman" w:cs="Times New Roman"/>
          <w:sz w:val="20"/>
          <w:szCs w:val="20"/>
        </w:rPr>
        <w:t xml:space="preserve">áreas </w:t>
      </w:r>
      <w:r w:rsidR="00F05EA6" w:rsidRPr="000D0EB4">
        <w:rPr>
          <w:rFonts w:ascii="Times New Roman" w:hAnsi="Times New Roman" w:cs="Times New Roman"/>
          <w:sz w:val="20"/>
          <w:szCs w:val="20"/>
        </w:rPr>
        <w:t>potencialidades acadêmicas</w:t>
      </w:r>
      <w:r w:rsidR="008A7943" w:rsidRPr="000D0EB4">
        <w:rPr>
          <w:rFonts w:ascii="Times New Roman" w:hAnsi="Times New Roman" w:cs="Times New Roman"/>
          <w:sz w:val="20"/>
          <w:szCs w:val="20"/>
        </w:rPr>
        <w:t xml:space="preserve"> e ou criativo-produtiva</w:t>
      </w:r>
      <w:r w:rsidRPr="000D0E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1453" w:rsidRPr="000D0EB4" w:rsidRDefault="00C444AD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g</w:t>
      </w:r>
      <w:r w:rsidR="00F05EA6" w:rsidRPr="000D0EB4">
        <w:rPr>
          <w:rFonts w:ascii="Times New Roman" w:hAnsi="Times New Roman" w:cs="Times New Roman"/>
          <w:sz w:val="20"/>
          <w:szCs w:val="20"/>
        </w:rPr>
        <w:t>) as princ</w:t>
      </w:r>
      <w:r w:rsidRPr="000D0EB4">
        <w:rPr>
          <w:rFonts w:ascii="Times New Roman" w:hAnsi="Times New Roman" w:cs="Times New Roman"/>
          <w:sz w:val="20"/>
          <w:szCs w:val="20"/>
        </w:rPr>
        <w:t xml:space="preserve">ipais dificuldades acadêmicas; </w:t>
      </w:r>
    </w:p>
    <w:p w:rsidR="00A21453" w:rsidRPr="000D0EB4" w:rsidRDefault="00C444AD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h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) recomendações em relação às demandas </w:t>
      </w:r>
      <w:r w:rsidR="008A7943" w:rsidRPr="000D0EB4">
        <w:rPr>
          <w:rFonts w:ascii="Times New Roman" w:hAnsi="Times New Roman" w:cs="Times New Roman"/>
          <w:sz w:val="20"/>
          <w:szCs w:val="20"/>
        </w:rPr>
        <w:t>acadêmicas e ou criativo-produtiva</w:t>
      </w:r>
      <w:r w:rsidRPr="000D0EB4">
        <w:rPr>
          <w:rFonts w:ascii="Times New Roman" w:hAnsi="Times New Roman" w:cs="Times New Roman"/>
          <w:sz w:val="20"/>
          <w:szCs w:val="20"/>
        </w:rPr>
        <w:t xml:space="preserve"> para inclusão; </w:t>
      </w:r>
    </w:p>
    <w:p w:rsidR="00A21453" w:rsidRPr="000D0EB4" w:rsidRDefault="00C444AD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i</w:t>
      </w:r>
      <w:r w:rsidR="00F05EA6" w:rsidRPr="000D0EB4">
        <w:rPr>
          <w:rFonts w:ascii="Times New Roman" w:hAnsi="Times New Roman" w:cs="Times New Roman"/>
          <w:sz w:val="20"/>
          <w:szCs w:val="20"/>
        </w:rPr>
        <w:t>) recomendações em relação às dema</w:t>
      </w:r>
      <w:r w:rsidR="003F23B6" w:rsidRPr="000D0EB4">
        <w:rPr>
          <w:rFonts w:ascii="Times New Roman" w:hAnsi="Times New Roman" w:cs="Times New Roman"/>
          <w:sz w:val="20"/>
          <w:szCs w:val="20"/>
        </w:rPr>
        <w:t>ndas de profissionais necessário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s </w:t>
      </w:r>
      <w:r w:rsidR="003F23B6" w:rsidRPr="000D0EB4">
        <w:rPr>
          <w:rFonts w:ascii="Times New Roman" w:hAnsi="Times New Roman" w:cs="Times New Roman"/>
          <w:sz w:val="20"/>
          <w:szCs w:val="20"/>
        </w:rPr>
        <w:t>à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 inclusão</w:t>
      </w:r>
      <w:r w:rsidR="002B4DB7" w:rsidRPr="000D0E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5EA6" w:rsidRPr="000D0EB4" w:rsidRDefault="002B4DB7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>O parecer deve conter</w:t>
      </w:r>
      <w:r w:rsidR="00E768F9" w:rsidRPr="000D0EB4">
        <w:rPr>
          <w:rFonts w:ascii="Times New Roman" w:hAnsi="Times New Roman" w:cs="Times New Roman"/>
        </w:rPr>
        <w:t xml:space="preserve"> a(s) assinatura(s) e a identificação do(s) </w:t>
      </w:r>
      <w:proofErr w:type="gramStart"/>
      <w:r w:rsidR="00E768F9" w:rsidRPr="000D0EB4">
        <w:rPr>
          <w:rFonts w:ascii="Times New Roman" w:hAnsi="Times New Roman" w:cs="Times New Roman"/>
        </w:rPr>
        <w:t>profissional(</w:t>
      </w:r>
      <w:proofErr w:type="gramEnd"/>
      <w:r w:rsidR="00E768F9" w:rsidRPr="000D0EB4">
        <w:rPr>
          <w:rFonts w:ascii="Times New Roman" w:hAnsi="Times New Roman" w:cs="Times New Roman"/>
        </w:rPr>
        <w:t>is)</w:t>
      </w:r>
      <w:r w:rsidR="002513AA" w:rsidRPr="000D0EB4">
        <w:rPr>
          <w:rFonts w:ascii="Times New Roman" w:hAnsi="Times New Roman" w:cs="Times New Roman"/>
        </w:rPr>
        <w:t xml:space="preserve"> e os dados de identificação do candidado (nome completo, RG, CPF, endereço residencial)</w:t>
      </w:r>
      <w:r w:rsidR="00E768F9" w:rsidRPr="000D0EB4">
        <w:rPr>
          <w:rFonts w:ascii="Times New Roman" w:hAnsi="Times New Roman" w:cs="Times New Roman"/>
        </w:rPr>
        <w:t>.</w:t>
      </w:r>
    </w:p>
    <w:p w:rsidR="000D0EB4" w:rsidRPr="000D0EB4" w:rsidRDefault="00567922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 xml:space="preserve">O parecer médico ou laudo médico é o pronunciamento, por escrito, de uma avaliação técnica emitida por profissionais </w:t>
      </w:r>
      <w:r w:rsidR="00E768F9" w:rsidRPr="000D0EB4">
        <w:rPr>
          <w:rFonts w:ascii="Times New Roman" w:hAnsi="Times New Roman" w:cs="Times New Roman"/>
        </w:rPr>
        <w:t>da saúde</w:t>
      </w:r>
      <w:r w:rsidR="00B516D3" w:rsidRPr="000D0EB4">
        <w:rPr>
          <w:rFonts w:ascii="Times New Roman" w:hAnsi="Times New Roman" w:cs="Times New Roman"/>
        </w:rPr>
        <w:t xml:space="preserve">. O laudo médico deve descrever os aspectos apresentados a seguir e outros considerados importantes pelos </w:t>
      </w:r>
      <w:r w:rsidR="002B4DB7" w:rsidRPr="000D0EB4">
        <w:rPr>
          <w:rFonts w:ascii="Times New Roman" w:hAnsi="Times New Roman" w:cs="Times New Roman"/>
        </w:rPr>
        <w:t>profissionais que o produzire</w:t>
      </w:r>
      <w:r w:rsidR="00B516D3" w:rsidRPr="000D0EB4">
        <w:rPr>
          <w:rFonts w:ascii="Times New Roman" w:hAnsi="Times New Roman" w:cs="Times New Roman"/>
        </w:rPr>
        <w:t xml:space="preserve">m: </w:t>
      </w:r>
    </w:p>
    <w:p w:rsidR="000D0EB4" w:rsidRPr="000D0EB4" w:rsidRDefault="00B516D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a)</w:t>
      </w:r>
      <w:r w:rsidR="00567922" w:rsidRPr="000D0EB4">
        <w:rPr>
          <w:rFonts w:ascii="Times New Roman" w:hAnsi="Times New Roman" w:cs="Times New Roman"/>
          <w:sz w:val="20"/>
          <w:szCs w:val="20"/>
        </w:rPr>
        <w:t xml:space="preserve"> o grau ou o nível da deficiência </w:t>
      </w:r>
      <w:proofErr w:type="gramStart"/>
      <w:r w:rsidR="00567922" w:rsidRPr="000D0EB4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="00567922" w:rsidRPr="000D0EB4">
        <w:rPr>
          <w:rFonts w:ascii="Times New Roman" w:hAnsi="Times New Roman" w:cs="Times New Roman"/>
          <w:sz w:val="20"/>
          <w:szCs w:val="20"/>
        </w:rPr>
        <w:t>a) candidato(a), com expressa referência ao código correspondente à Classificação Internacional de Doenças (CID-10) da Organização Mundial de Saúde (OMS) e/ou Manual de Diagnóstico e Estatística das Perturbações Mentais (DSM) da Associação Americana de Psiquiatria (APA)</w:t>
      </w:r>
      <w:r w:rsidRPr="000D0E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D0EB4" w:rsidRPr="000D0EB4" w:rsidRDefault="00B516D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b)</w:t>
      </w:r>
      <w:r w:rsidR="00567922" w:rsidRPr="000D0EB4">
        <w:rPr>
          <w:rFonts w:ascii="Times New Roman" w:hAnsi="Times New Roman" w:cs="Times New Roman"/>
          <w:sz w:val="20"/>
          <w:szCs w:val="20"/>
        </w:rPr>
        <w:t xml:space="preserve"> a ex</w:t>
      </w:r>
      <w:r w:rsidR="008D4337" w:rsidRPr="000D0EB4">
        <w:rPr>
          <w:rFonts w:ascii="Times New Roman" w:hAnsi="Times New Roman" w:cs="Times New Roman"/>
          <w:sz w:val="20"/>
          <w:szCs w:val="20"/>
        </w:rPr>
        <w:t>istência de necessidades específic</w:t>
      </w:r>
      <w:r w:rsidR="00567922" w:rsidRPr="000D0EB4">
        <w:rPr>
          <w:rFonts w:ascii="Times New Roman" w:hAnsi="Times New Roman" w:cs="Times New Roman"/>
          <w:sz w:val="20"/>
          <w:szCs w:val="20"/>
        </w:rPr>
        <w:t>as, limitações e potencialidades</w:t>
      </w:r>
      <w:r w:rsidR="00E768F9" w:rsidRPr="000D0E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D0EB4" w:rsidRPr="000D0EB4" w:rsidRDefault="00B516D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 xml:space="preserve">c) recomendações em relação às demandas de inclusão; </w:t>
      </w:r>
    </w:p>
    <w:p w:rsidR="000D0EB4" w:rsidRPr="000D0EB4" w:rsidRDefault="00B516D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d) recomendações em relação às demandas de profissionais necessárias a inclusão</w:t>
      </w:r>
      <w:r w:rsidR="002B4DB7" w:rsidRPr="000D0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DB7" w:rsidRPr="000D0EB4" w:rsidRDefault="002B4DB7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 w:rsidRPr="000D0EB4">
        <w:rPr>
          <w:rFonts w:ascii="Times New Roman" w:hAnsi="Times New Roman" w:cs="Times New Roman"/>
        </w:rPr>
        <w:t>profissional(</w:t>
      </w:r>
      <w:proofErr w:type="gramEnd"/>
      <w:r w:rsidRPr="000D0EB4">
        <w:rPr>
          <w:rFonts w:ascii="Times New Roman" w:hAnsi="Times New Roman" w:cs="Times New Roman"/>
        </w:rPr>
        <w:t>is).</w:t>
      </w:r>
    </w:p>
    <w:p w:rsidR="00A2323A" w:rsidRDefault="00C444AD" w:rsidP="00A2323A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>As informações cont</w:t>
      </w:r>
      <w:r w:rsidR="00DE167D" w:rsidRPr="000D0EB4">
        <w:rPr>
          <w:rFonts w:ascii="Times New Roman" w:hAnsi="Times New Roman" w:cs="Times New Roman"/>
        </w:rPr>
        <w:t xml:space="preserve">idas no Relatório de Altas Habilidades </w:t>
      </w:r>
      <w:r w:rsidRPr="000D0EB4">
        <w:rPr>
          <w:rFonts w:ascii="Times New Roman" w:hAnsi="Times New Roman" w:cs="Times New Roman"/>
        </w:rPr>
        <w:t>são sigilosas e fazem referência a um moment</w:t>
      </w:r>
      <w:r w:rsidR="00075640" w:rsidRPr="000D0EB4">
        <w:rPr>
          <w:rFonts w:ascii="Times New Roman" w:hAnsi="Times New Roman" w:cs="Times New Roman"/>
        </w:rPr>
        <w:t>o</w:t>
      </w:r>
      <w:r w:rsidRPr="000D0EB4">
        <w:rPr>
          <w:rFonts w:ascii="Times New Roman" w:hAnsi="Times New Roman" w:cs="Times New Roman"/>
        </w:rPr>
        <w:t xml:space="preserve"> específico da vida do candidato</w:t>
      </w:r>
      <w:r w:rsidR="00A2323A">
        <w:rPr>
          <w:rFonts w:ascii="Times New Roman" w:hAnsi="Times New Roman" w:cs="Times New Roman"/>
        </w:rPr>
        <w:t xml:space="preserve"> –</w:t>
      </w:r>
      <w:r w:rsidRPr="000D0EB4">
        <w:rPr>
          <w:rFonts w:ascii="Times New Roman" w:hAnsi="Times New Roman" w:cs="Times New Roman"/>
        </w:rPr>
        <w:t xml:space="preserve"> o</w:t>
      </w:r>
      <w:r w:rsidR="00A2323A">
        <w:rPr>
          <w:rFonts w:ascii="Times New Roman" w:hAnsi="Times New Roman" w:cs="Times New Roman"/>
        </w:rPr>
        <w:t xml:space="preserve"> </w:t>
      </w:r>
      <w:r w:rsidRPr="000D0EB4">
        <w:rPr>
          <w:rFonts w:ascii="Times New Roman" w:hAnsi="Times New Roman" w:cs="Times New Roman"/>
        </w:rPr>
        <w:t>da avaliação</w:t>
      </w:r>
      <w:r w:rsidR="00A2323A">
        <w:rPr>
          <w:rFonts w:ascii="Times New Roman" w:hAnsi="Times New Roman" w:cs="Times New Roman"/>
        </w:rPr>
        <w:t xml:space="preserve"> - </w:t>
      </w:r>
      <w:r w:rsidR="00DE167D" w:rsidRPr="000D0EB4">
        <w:rPr>
          <w:rFonts w:ascii="Times New Roman" w:hAnsi="Times New Roman" w:cs="Times New Roman"/>
        </w:rPr>
        <w:t xml:space="preserve">postoque o </w:t>
      </w:r>
      <w:r w:rsidR="00075640" w:rsidRPr="000D0EB4">
        <w:rPr>
          <w:rFonts w:ascii="Times New Roman" w:hAnsi="Times New Roman" w:cs="Times New Roman"/>
        </w:rPr>
        <w:t xml:space="preserve">desenvolvimento humano é </w:t>
      </w:r>
      <w:r w:rsidR="00A2323A">
        <w:rPr>
          <w:rFonts w:ascii="Times New Roman" w:hAnsi="Times New Roman" w:cs="Times New Roman"/>
        </w:rPr>
        <w:t>contínuo, dinâmico e evolutivo.</w:t>
      </w:r>
      <w:proofErr w:type="gramStart"/>
      <w:r w:rsidR="00A2323A">
        <w:rPr>
          <w:rFonts w:ascii="Times New Roman" w:hAnsi="Times New Roman" w:cs="Times New Roman"/>
        </w:rPr>
        <w:br w:type="page"/>
      </w:r>
      <w:proofErr w:type="gramEnd"/>
    </w:p>
    <w:p w:rsidR="0020059F" w:rsidRPr="002513AA" w:rsidRDefault="0020059F" w:rsidP="002005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RELATÓRIO DE ALTAS HABILIDADES</w:t>
      </w:r>
    </w:p>
    <w:p w:rsidR="002513AA" w:rsidRPr="002513AA" w:rsidRDefault="002513AA" w:rsidP="002513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D94CE2" w:rsidRDefault="00D94CE2" w:rsidP="002B4D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21BD" w:rsidRPr="002E0DBA" w:rsidRDefault="00E021BD" w:rsidP="006F6D62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Nome Completo:</w:t>
      </w:r>
      <w:proofErr w:type="gramStart"/>
      <w:r w:rsidRPr="002E0DBA">
        <w:rPr>
          <w:rFonts w:ascii="Times New Roman" w:hAnsi="Times New Roman" w:cs="Times New Roman"/>
        </w:rPr>
        <w:t xml:space="preserve">  </w:t>
      </w:r>
      <w:proofErr w:type="gramEnd"/>
      <w:r w:rsidR="006F6D62" w:rsidRPr="002E0DBA">
        <w:rPr>
          <w:rFonts w:ascii="Times New Roman" w:hAnsi="Times New Roman" w:cs="Times New Roman"/>
        </w:rPr>
        <w:t>________</w:t>
      </w:r>
      <w:r w:rsidRPr="002E0DBA">
        <w:rPr>
          <w:rFonts w:ascii="Times New Roman" w:hAnsi="Times New Roman" w:cs="Times New Roman"/>
        </w:rPr>
        <w:t>_______________________</w:t>
      </w:r>
      <w:r w:rsidR="006F6D62" w:rsidRPr="002E0DBA">
        <w:rPr>
          <w:rFonts w:ascii="Times New Roman" w:hAnsi="Times New Roman" w:cs="Times New Roman"/>
        </w:rPr>
        <w:t>____</w:t>
      </w:r>
      <w:r w:rsidR="002E0DBA">
        <w:rPr>
          <w:rFonts w:ascii="Times New Roman" w:hAnsi="Times New Roman" w:cs="Times New Roman"/>
        </w:rPr>
        <w:t>______</w:t>
      </w:r>
      <w:r w:rsidR="006F6D62" w:rsidRPr="002E0DBA">
        <w:rPr>
          <w:rFonts w:ascii="Times New Roman" w:hAnsi="Times New Roman" w:cs="Times New Roman"/>
        </w:rPr>
        <w:t>________</w:t>
      </w:r>
      <w:r w:rsidRPr="002E0DBA">
        <w:rPr>
          <w:rFonts w:ascii="Times New Roman" w:hAnsi="Times New Roman" w:cs="Times New Roman"/>
        </w:rPr>
        <w:t>_____________</w:t>
      </w:r>
    </w:p>
    <w:p w:rsidR="00E021BD" w:rsidRPr="002E0DBA" w:rsidRDefault="00E021BD" w:rsidP="006F6D62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Data de Nascimento:</w:t>
      </w:r>
      <w:r w:rsidR="006F6D62" w:rsidRPr="002E0DBA">
        <w:rPr>
          <w:rFonts w:ascii="Times New Roman" w:hAnsi="Times New Roman" w:cs="Times New Roman"/>
        </w:rPr>
        <w:t xml:space="preserve"> ______</w:t>
      </w:r>
      <w:r w:rsidRPr="002E0DBA">
        <w:rPr>
          <w:rFonts w:ascii="Times New Roman" w:hAnsi="Times New Roman" w:cs="Times New Roman"/>
        </w:rPr>
        <w:t>____________________</w:t>
      </w:r>
      <w:r w:rsidR="006F6D62" w:rsidRPr="002E0DBA">
        <w:rPr>
          <w:rFonts w:ascii="Times New Roman" w:hAnsi="Times New Roman" w:cs="Times New Roman"/>
        </w:rPr>
        <w:t>________</w:t>
      </w:r>
      <w:r w:rsidR="002E0DBA">
        <w:rPr>
          <w:rFonts w:ascii="Times New Roman" w:hAnsi="Times New Roman" w:cs="Times New Roman"/>
        </w:rPr>
        <w:t>_______</w:t>
      </w:r>
      <w:r w:rsidR="006F6D62" w:rsidRPr="002E0DBA">
        <w:rPr>
          <w:rFonts w:ascii="Times New Roman" w:hAnsi="Times New Roman" w:cs="Times New Roman"/>
        </w:rPr>
        <w:t>_</w:t>
      </w:r>
      <w:r w:rsidRPr="002E0DBA">
        <w:rPr>
          <w:rFonts w:ascii="Times New Roman" w:hAnsi="Times New Roman" w:cs="Times New Roman"/>
        </w:rPr>
        <w:t>__________________</w:t>
      </w:r>
    </w:p>
    <w:p w:rsidR="00E27D93" w:rsidRDefault="00E27D93" w:rsidP="00865D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2E0DBA" w:rsidRDefault="00E021BD" w:rsidP="00865D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 xml:space="preserve">Este documento resultou da avaliação </w:t>
      </w:r>
      <w:r w:rsidR="006F6D62" w:rsidRPr="002E0DBA">
        <w:rPr>
          <w:rFonts w:ascii="Times New Roman" w:hAnsi="Times New Roman" w:cs="Times New Roman"/>
        </w:rPr>
        <w:t>realizada</w:t>
      </w:r>
      <w:r w:rsidRPr="002E0DBA">
        <w:rPr>
          <w:rFonts w:ascii="Times New Roman" w:hAnsi="Times New Roman" w:cs="Times New Roman"/>
        </w:rPr>
        <w:t xml:space="preserve"> no</w:t>
      </w:r>
      <w:r w:rsidR="006F6D62" w:rsidRPr="002E0DBA">
        <w:rPr>
          <w:rFonts w:ascii="Times New Roman" w:hAnsi="Times New Roman" w:cs="Times New Roman"/>
        </w:rPr>
        <w:t xml:space="preserve"> âmbito</w:t>
      </w:r>
      <w:r w:rsidRPr="002E0DBA">
        <w:rPr>
          <w:rFonts w:ascii="Times New Roman" w:hAnsi="Times New Roman" w:cs="Times New Roman"/>
        </w:rPr>
        <w:t xml:space="preserve"> </w:t>
      </w:r>
      <w:r w:rsidR="006F6D62" w:rsidRPr="002E0DBA">
        <w:rPr>
          <w:rFonts w:ascii="Times New Roman" w:hAnsi="Times New Roman" w:cs="Times New Roman"/>
        </w:rPr>
        <w:t xml:space="preserve">do </w:t>
      </w:r>
      <w:r w:rsidRPr="002E0DBA">
        <w:rPr>
          <w:rFonts w:ascii="Times New Roman" w:hAnsi="Times New Roman" w:cs="Times New Roman"/>
        </w:rPr>
        <w:t>Atendimento Educacional Especializado (AEE) na Instituição</w:t>
      </w:r>
      <w:r w:rsidR="0089341C">
        <w:rPr>
          <w:rFonts w:ascii="Times New Roman" w:hAnsi="Times New Roman" w:cs="Times New Roman"/>
        </w:rPr>
        <w:t xml:space="preserve"> _______</w:t>
      </w:r>
      <w:r w:rsidRPr="002E0DBA">
        <w:rPr>
          <w:rFonts w:ascii="Times New Roman" w:hAnsi="Times New Roman" w:cs="Times New Roman"/>
        </w:rPr>
        <w:t>____________________________________________</w:t>
      </w:r>
      <w:r w:rsidR="006F6D62" w:rsidRPr="002E0DBA">
        <w:rPr>
          <w:rFonts w:ascii="Times New Roman" w:hAnsi="Times New Roman" w:cs="Times New Roman"/>
        </w:rPr>
        <w:t>____</w:t>
      </w:r>
      <w:r w:rsidRPr="002E0DBA">
        <w:rPr>
          <w:rFonts w:ascii="Times New Roman" w:hAnsi="Times New Roman" w:cs="Times New Roman"/>
        </w:rPr>
        <w:t>_</w:t>
      </w:r>
      <w:r w:rsidR="006F6D62" w:rsidRPr="002E0DBA">
        <w:rPr>
          <w:rFonts w:ascii="Times New Roman" w:hAnsi="Times New Roman" w:cs="Times New Roman"/>
        </w:rPr>
        <w:t>___</w:t>
      </w:r>
      <w:r w:rsidRPr="002E0DBA">
        <w:rPr>
          <w:rFonts w:ascii="Times New Roman" w:hAnsi="Times New Roman" w:cs="Times New Roman"/>
        </w:rPr>
        <w:t>__________________ durante o período de _________</w:t>
      </w:r>
      <w:r w:rsidR="006F6D62" w:rsidRPr="002E0DBA">
        <w:rPr>
          <w:rFonts w:ascii="Times New Roman" w:hAnsi="Times New Roman" w:cs="Times New Roman"/>
        </w:rPr>
        <w:t>__________________</w:t>
      </w:r>
      <w:r w:rsidRPr="002E0DBA">
        <w:rPr>
          <w:rFonts w:ascii="Times New Roman" w:hAnsi="Times New Roman" w:cs="Times New Roman"/>
        </w:rPr>
        <w:t>________</w:t>
      </w:r>
      <w:r w:rsidR="006F6D62" w:rsidRPr="002E0DBA">
        <w:rPr>
          <w:rFonts w:ascii="Times New Roman" w:hAnsi="Times New Roman" w:cs="Times New Roman"/>
        </w:rPr>
        <w:t>___</w:t>
      </w:r>
      <w:r w:rsidRPr="002E0DBA">
        <w:rPr>
          <w:rFonts w:ascii="Times New Roman" w:hAnsi="Times New Roman" w:cs="Times New Roman"/>
        </w:rPr>
        <w:t xml:space="preserve">_______________. </w:t>
      </w:r>
    </w:p>
    <w:p w:rsidR="00E27D93" w:rsidRDefault="00E27D93" w:rsidP="00865D95">
      <w:pPr>
        <w:spacing w:after="0" w:line="240" w:lineRule="auto"/>
        <w:rPr>
          <w:rFonts w:ascii="Times New Roman" w:hAnsi="Times New Roman" w:cs="Times New Roman"/>
        </w:rPr>
      </w:pPr>
    </w:p>
    <w:p w:rsidR="0020059F" w:rsidRDefault="0020059F" w:rsidP="00E27D93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1. Aspectos do desenvolvimento cognitivo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Pr="002E0DBA">
        <w:rPr>
          <w:rFonts w:ascii="Times New Roman" w:hAnsi="Times New Roman" w:cs="Times New Roman"/>
        </w:rPr>
        <w:t xml:space="preserve"> </w:t>
      </w:r>
      <w:proofErr w:type="gramStart"/>
      <w:r w:rsidRPr="002E0DBA">
        <w:rPr>
          <w:rFonts w:ascii="Times New Roman" w:hAnsi="Times New Roman" w:cs="Times New Roman"/>
        </w:rPr>
        <w:t>do</w:t>
      </w:r>
      <w:r w:rsidR="0089341C">
        <w:rPr>
          <w:rFonts w:ascii="Times New Roman" w:hAnsi="Times New Roman" w:cs="Times New Roman"/>
        </w:rPr>
        <w:t>(</w:t>
      </w:r>
      <w:proofErr w:type="gramEnd"/>
      <w:r w:rsidR="0089341C">
        <w:rPr>
          <w:rFonts w:ascii="Times New Roman" w:hAnsi="Times New Roman" w:cs="Times New Roman"/>
        </w:rPr>
        <w:t>a)</w:t>
      </w:r>
      <w:r w:rsidRPr="002E0DBA">
        <w:rPr>
          <w:rFonts w:ascii="Times New Roman" w:hAnsi="Times New Roman" w:cs="Times New Roman"/>
        </w:rPr>
        <w:t xml:space="preserve"> candidato(a). _______________________________________________________________________________________________________________________________________________________________________________________________________________________________________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</w:t>
      </w:r>
      <w:r>
        <w:rPr>
          <w:rFonts w:eastAsia="Calibri, Calibri"/>
        </w:rPr>
        <w:t>__</w:t>
      </w:r>
      <w:r w:rsidRPr="002E0DBA">
        <w:rPr>
          <w:rFonts w:eastAsia="Calibri, Calibri"/>
        </w:rPr>
        <w:t>___</w:t>
      </w:r>
      <w:r>
        <w:rPr>
          <w:rFonts w:eastAsia="Calibri, Calibri"/>
        </w:rPr>
        <w:t>________</w:t>
      </w:r>
    </w:p>
    <w:p w:rsidR="00D94CE2" w:rsidRPr="00C72C01" w:rsidRDefault="00C72C01" w:rsidP="00C72C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021BD" w:rsidRPr="002E0DBA">
        <w:rPr>
          <w:rFonts w:ascii="Times New Roman" w:hAnsi="Times New Roman" w:cs="Times New Roman"/>
        </w:rPr>
        <w:t>. Aspec</w:t>
      </w:r>
      <w:r w:rsidR="0020059F">
        <w:rPr>
          <w:rFonts w:ascii="Times New Roman" w:hAnsi="Times New Roman" w:cs="Times New Roman"/>
        </w:rPr>
        <w:t>tos do desenvolvimento acadêmico</w:t>
      </w:r>
      <w:r w:rsidR="00D94CE2">
        <w:rPr>
          <w:rStyle w:val="Refdenotaderodap"/>
          <w:rFonts w:ascii="Times New Roman" w:hAnsi="Times New Roman" w:cs="Times New Roman"/>
        </w:rPr>
        <w:footnoteReference w:id="2"/>
      </w:r>
      <w:r w:rsidR="006F6D62" w:rsidRPr="002E0DBA">
        <w:rPr>
          <w:rFonts w:ascii="Times New Roman" w:hAnsi="Times New Roman" w:cs="Times New Roman"/>
        </w:rPr>
        <w:t xml:space="preserve"> </w:t>
      </w:r>
      <w:proofErr w:type="gramStart"/>
      <w:r w:rsidR="006F6D62" w:rsidRPr="002E0DBA">
        <w:rPr>
          <w:rFonts w:ascii="Times New Roman" w:hAnsi="Times New Roman" w:cs="Times New Roman"/>
        </w:rPr>
        <w:t>do</w:t>
      </w:r>
      <w:r w:rsidR="0089341C">
        <w:rPr>
          <w:rFonts w:ascii="Times New Roman" w:hAnsi="Times New Roman" w:cs="Times New Roman"/>
        </w:rPr>
        <w:t>(</w:t>
      </w:r>
      <w:proofErr w:type="gramEnd"/>
      <w:r w:rsidR="0089341C">
        <w:rPr>
          <w:rFonts w:ascii="Times New Roman" w:hAnsi="Times New Roman" w:cs="Times New Roman"/>
        </w:rPr>
        <w:t>a)</w:t>
      </w:r>
      <w:r w:rsidR="006F6D62" w:rsidRPr="002E0DBA">
        <w:rPr>
          <w:rFonts w:ascii="Times New Roman" w:hAnsi="Times New Roman" w:cs="Times New Roman"/>
        </w:rPr>
        <w:t xml:space="preserve"> candidato(a)</w:t>
      </w:r>
      <w:r w:rsidR="00E021BD" w:rsidRPr="002E0DBA">
        <w:rPr>
          <w:rFonts w:ascii="Times New Roman" w:hAnsi="Times New Roman" w:cs="Times New Roman"/>
        </w:rPr>
        <w:t>. __________________________________________________________________________________________________________________________________________________________</w:t>
      </w:r>
      <w:r w:rsidR="00E27D93">
        <w:rPr>
          <w:rFonts w:eastAsia="Calibri, Calibri"/>
        </w:rPr>
        <w:t>_________________</w:t>
      </w:r>
      <w:r w:rsidR="00E27D93"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</w:t>
      </w:r>
      <w:r w:rsidR="00E27D93">
        <w:rPr>
          <w:rFonts w:eastAsia="Calibri, Calibri"/>
        </w:rPr>
        <w:t>__</w:t>
      </w:r>
      <w:r w:rsidR="0089341C">
        <w:rPr>
          <w:rFonts w:eastAsia="Calibri, Calibri"/>
        </w:rPr>
        <w:t>___</w:t>
      </w:r>
      <w:r w:rsidR="00E27D93">
        <w:rPr>
          <w:rFonts w:eastAsia="Calibri, Calibri"/>
        </w:rPr>
        <w:t>________</w:t>
      </w:r>
    </w:p>
    <w:p w:rsidR="00E021BD" w:rsidRPr="002E0DBA" w:rsidRDefault="00C72C01" w:rsidP="006F6D62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>3</w:t>
      </w:r>
      <w:r w:rsidR="00E021BD" w:rsidRPr="002E0DBA">
        <w:rPr>
          <w:sz w:val="22"/>
          <w:szCs w:val="22"/>
        </w:rPr>
        <w:t xml:space="preserve">. Aspectos do desenvolvimento </w:t>
      </w:r>
      <w:r w:rsidR="00E021BD" w:rsidRPr="002E0DBA">
        <w:rPr>
          <w:color w:val="auto"/>
          <w:sz w:val="22"/>
          <w:szCs w:val="22"/>
        </w:rPr>
        <w:t>p</w:t>
      </w:r>
      <w:r w:rsidR="00E021BD" w:rsidRPr="002E0DBA">
        <w:rPr>
          <w:rFonts w:eastAsia="Calibri, Calibri"/>
          <w:color w:val="auto"/>
          <w:sz w:val="22"/>
          <w:szCs w:val="22"/>
        </w:rPr>
        <w:t>sicomotor</w:t>
      </w:r>
      <w:r w:rsidR="004B5C35">
        <w:rPr>
          <w:rStyle w:val="Refdenotaderodap"/>
          <w:rFonts w:eastAsia="Calibri, Calibri"/>
          <w:color w:val="auto"/>
          <w:sz w:val="22"/>
          <w:szCs w:val="22"/>
        </w:rPr>
        <w:footnoteReference w:id="3"/>
      </w:r>
      <w:r w:rsidR="00E021BD" w:rsidRPr="002E0DBA"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 w:rsidR="00E021BD" w:rsidRPr="002E0DBA">
        <w:rPr>
          <w:sz w:val="22"/>
          <w:szCs w:val="22"/>
        </w:rPr>
        <w:t>do</w:t>
      </w:r>
      <w:r w:rsidR="0089341C">
        <w:rPr>
          <w:sz w:val="22"/>
          <w:szCs w:val="22"/>
        </w:rPr>
        <w:t>(</w:t>
      </w:r>
      <w:proofErr w:type="gramEnd"/>
      <w:r w:rsidR="00E021BD" w:rsidRPr="002E0DBA">
        <w:rPr>
          <w:sz w:val="22"/>
          <w:szCs w:val="22"/>
        </w:rPr>
        <w:t>a</w:t>
      </w:r>
      <w:r w:rsidR="0089341C">
        <w:rPr>
          <w:sz w:val="22"/>
          <w:szCs w:val="22"/>
        </w:rPr>
        <w:t>)</w:t>
      </w:r>
      <w:r w:rsidR="00E021BD" w:rsidRPr="002E0DBA">
        <w:rPr>
          <w:sz w:val="22"/>
          <w:szCs w:val="22"/>
        </w:rPr>
        <w:t xml:space="preserve"> </w:t>
      </w:r>
      <w:r w:rsidR="006F6D62" w:rsidRPr="002E0DBA">
        <w:rPr>
          <w:sz w:val="22"/>
          <w:szCs w:val="22"/>
        </w:rPr>
        <w:t>candidato(a)</w:t>
      </w:r>
      <w:r w:rsidR="00E021BD" w:rsidRPr="002E0DBA">
        <w:rPr>
          <w:sz w:val="22"/>
          <w:szCs w:val="22"/>
        </w:rPr>
        <w:t>.</w:t>
      </w:r>
    </w:p>
    <w:p w:rsidR="00E27D93" w:rsidRPr="002E0DBA" w:rsidRDefault="00E021BD" w:rsidP="00E27D93">
      <w:pPr>
        <w:pStyle w:val="Default"/>
        <w:widowControl w:val="0"/>
        <w:suppressAutoHyphens/>
        <w:adjustRightInd/>
        <w:jc w:val="both"/>
        <w:textAlignment w:val="baseline"/>
        <w:rPr>
          <w:sz w:val="22"/>
          <w:szCs w:val="22"/>
        </w:rPr>
      </w:pP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D93">
        <w:rPr>
          <w:rFonts w:eastAsia="Calibri, Calibri"/>
          <w:color w:val="auto"/>
          <w:sz w:val="22"/>
          <w:szCs w:val="22"/>
        </w:rPr>
        <w:t>________</w:t>
      </w:r>
      <w:r w:rsidR="00E27D93"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</w:t>
      </w:r>
      <w:r w:rsidR="00E27D93">
        <w:rPr>
          <w:rFonts w:eastAsia="Calibri, Calibri"/>
          <w:color w:val="auto"/>
          <w:sz w:val="22"/>
          <w:szCs w:val="22"/>
        </w:rPr>
        <w:t>________</w:t>
      </w:r>
    </w:p>
    <w:p w:rsidR="00E021BD" w:rsidRPr="002E0DBA" w:rsidRDefault="00C72C01" w:rsidP="006F6D62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>4</w:t>
      </w:r>
      <w:r w:rsidR="00E021BD" w:rsidRPr="002E0DBA">
        <w:rPr>
          <w:sz w:val="22"/>
          <w:szCs w:val="22"/>
        </w:rPr>
        <w:t>. Aspectos do desenvolvimento comportamental</w:t>
      </w:r>
      <w:r w:rsidR="004B5C35">
        <w:rPr>
          <w:rStyle w:val="Refdenotaderodap"/>
          <w:sz w:val="22"/>
          <w:szCs w:val="22"/>
        </w:rPr>
        <w:footnoteReference w:id="4"/>
      </w:r>
      <w:r w:rsidR="006F6D62" w:rsidRPr="002E0DBA">
        <w:rPr>
          <w:sz w:val="22"/>
          <w:szCs w:val="22"/>
        </w:rPr>
        <w:t xml:space="preserve"> </w:t>
      </w:r>
      <w:proofErr w:type="gramStart"/>
      <w:r w:rsidR="006F6D62" w:rsidRPr="002E0DBA">
        <w:rPr>
          <w:sz w:val="22"/>
          <w:szCs w:val="22"/>
        </w:rPr>
        <w:t>do</w:t>
      </w:r>
      <w:r w:rsidR="00865D95">
        <w:rPr>
          <w:sz w:val="22"/>
          <w:szCs w:val="22"/>
        </w:rPr>
        <w:t>(</w:t>
      </w:r>
      <w:proofErr w:type="gramEnd"/>
      <w:r w:rsidR="00865D95">
        <w:rPr>
          <w:sz w:val="22"/>
          <w:szCs w:val="22"/>
        </w:rPr>
        <w:t>a)</w:t>
      </w:r>
      <w:r w:rsidR="006F6D62" w:rsidRPr="002E0DBA">
        <w:rPr>
          <w:sz w:val="22"/>
          <w:szCs w:val="22"/>
        </w:rPr>
        <w:t xml:space="preserve"> candidato(a)</w:t>
      </w:r>
      <w:r w:rsidR="00E021BD" w:rsidRPr="002E0DBA">
        <w:rPr>
          <w:sz w:val="22"/>
          <w:szCs w:val="22"/>
        </w:rPr>
        <w:t>.</w:t>
      </w:r>
    </w:p>
    <w:p w:rsidR="00E27D93" w:rsidRPr="002E0DBA" w:rsidRDefault="00E021BD" w:rsidP="00E27D93">
      <w:pPr>
        <w:pStyle w:val="Default"/>
        <w:widowControl w:val="0"/>
        <w:suppressAutoHyphens/>
        <w:adjustRightInd/>
        <w:jc w:val="both"/>
        <w:textAlignment w:val="baseline"/>
        <w:rPr>
          <w:sz w:val="22"/>
          <w:szCs w:val="22"/>
        </w:rPr>
      </w:pP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27D93"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E27D93">
        <w:rPr>
          <w:rFonts w:eastAsia="Calibri, Calibri"/>
          <w:color w:val="auto"/>
          <w:sz w:val="22"/>
          <w:szCs w:val="22"/>
        </w:rPr>
        <w:t>_____</w:t>
      </w:r>
      <w:r w:rsidR="00865D95">
        <w:rPr>
          <w:rFonts w:eastAsia="Calibri, Calibri"/>
          <w:color w:val="auto"/>
          <w:sz w:val="22"/>
          <w:szCs w:val="22"/>
        </w:rPr>
        <w:t>__</w:t>
      </w:r>
      <w:r w:rsidR="00E27D93">
        <w:rPr>
          <w:rFonts w:eastAsia="Calibri, Calibri"/>
          <w:color w:val="auto"/>
          <w:sz w:val="22"/>
          <w:szCs w:val="22"/>
        </w:rPr>
        <w:t>_</w:t>
      </w:r>
    </w:p>
    <w:p w:rsidR="00E021BD" w:rsidRPr="002E0DBA" w:rsidRDefault="00E021BD" w:rsidP="006F6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79747E" w:rsidRDefault="00C72C01" w:rsidP="006F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E021BD" w:rsidRPr="0079747E">
        <w:rPr>
          <w:rFonts w:ascii="Times New Roman" w:hAnsi="Times New Roman" w:cs="Times New Roman"/>
        </w:rPr>
        <w:t xml:space="preserve">. Principais </w:t>
      </w:r>
      <w:r w:rsidR="0020059F" w:rsidRPr="0079747E">
        <w:rPr>
          <w:rFonts w:ascii="Times New Roman" w:hAnsi="Times New Roman" w:cs="Times New Roman"/>
        </w:rPr>
        <w:t>áreas</w:t>
      </w:r>
      <w:r w:rsidR="002E6B81">
        <w:rPr>
          <w:rFonts w:ascii="Times New Roman" w:hAnsi="Times New Roman" w:cs="Times New Roman"/>
        </w:rPr>
        <w:t>,</w:t>
      </w:r>
      <w:r w:rsidR="0020059F" w:rsidRPr="0079747E">
        <w:rPr>
          <w:rFonts w:ascii="Times New Roman" w:hAnsi="Times New Roman" w:cs="Times New Roman"/>
        </w:rPr>
        <w:t xml:space="preserve"> potencialidades </w:t>
      </w:r>
      <w:r w:rsidR="0079747E" w:rsidRPr="0079747E">
        <w:rPr>
          <w:rFonts w:ascii="Times New Roman" w:hAnsi="Times New Roman" w:cs="Times New Roman"/>
        </w:rPr>
        <w:t>e ou habilidade</w:t>
      </w:r>
      <w:r w:rsidR="002E6B81">
        <w:rPr>
          <w:rFonts w:ascii="Times New Roman" w:hAnsi="Times New Roman" w:cs="Times New Roman"/>
        </w:rPr>
        <w:t>s</w:t>
      </w:r>
      <w:r w:rsidR="0079747E" w:rsidRPr="0079747E">
        <w:rPr>
          <w:rFonts w:ascii="Times New Roman" w:hAnsi="Times New Roman" w:cs="Times New Roman"/>
        </w:rPr>
        <w:t xml:space="preserve"> superior</w:t>
      </w:r>
      <w:r w:rsidR="002E6B81">
        <w:rPr>
          <w:rFonts w:ascii="Times New Roman" w:hAnsi="Times New Roman" w:cs="Times New Roman"/>
        </w:rPr>
        <w:t>es</w:t>
      </w:r>
      <w:r w:rsidR="0079747E" w:rsidRPr="0079747E">
        <w:rPr>
          <w:rFonts w:ascii="Times New Roman" w:hAnsi="Times New Roman" w:cs="Times New Roman"/>
        </w:rPr>
        <w:t xml:space="preserve"> </w:t>
      </w:r>
      <w:r w:rsidR="0020059F" w:rsidRPr="0079747E">
        <w:rPr>
          <w:rFonts w:ascii="Times New Roman" w:hAnsi="Times New Roman" w:cs="Times New Roman"/>
        </w:rPr>
        <w:t>acadêmicas e ou criativo-produtiva</w:t>
      </w:r>
      <w:r w:rsidR="0079747E" w:rsidRPr="0079747E">
        <w:rPr>
          <w:rStyle w:val="Refdenotaderodap"/>
          <w:rFonts w:ascii="Times New Roman" w:hAnsi="Times New Roman" w:cs="Times New Roman"/>
        </w:rPr>
        <w:footnoteReference w:id="5"/>
      </w:r>
      <w:r w:rsidR="00E021BD" w:rsidRPr="0079747E">
        <w:rPr>
          <w:rFonts w:ascii="Times New Roman" w:hAnsi="Times New Roman" w:cs="Times New Roman"/>
        </w:rPr>
        <w:t xml:space="preserve"> </w:t>
      </w:r>
      <w:proofErr w:type="gramStart"/>
      <w:r w:rsidR="00E021BD" w:rsidRPr="0079747E">
        <w:rPr>
          <w:rFonts w:ascii="Times New Roman" w:hAnsi="Times New Roman" w:cs="Times New Roman"/>
        </w:rPr>
        <w:t>do</w:t>
      </w:r>
      <w:r w:rsidR="002E6B81">
        <w:rPr>
          <w:rFonts w:ascii="Times New Roman" w:hAnsi="Times New Roman" w:cs="Times New Roman"/>
        </w:rPr>
        <w:t>(</w:t>
      </w:r>
      <w:proofErr w:type="gramEnd"/>
      <w:r w:rsidR="00E021BD" w:rsidRPr="0079747E">
        <w:rPr>
          <w:rFonts w:ascii="Times New Roman" w:hAnsi="Times New Roman" w:cs="Times New Roman"/>
        </w:rPr>
        <w:t>a</w:t>
      </w:r>
      <w:r w:rsidR="002E6B81">
        <w:rPr>
          <w:rFonts w:ascii="Times New Roman" w:hAnsi="Times New Roman" w:cs="Times New Roman"/>
        </w:rPr>
        <w:t>)</w:t>
      </w:r>
      <w:r w:rsidR="00E021BD" w:rsidRPr="0079747E">
        <w:rPr>
          <w:rFonts w:ascii="Times New Roman" w:hAnsi="Times New Roman" w:cs="Times New Roman"/>
        </w:rPr>
        <w:t xml:space="preserve"> </w:t>
      </w:r>
      <w:r w:rsidR="006F6D62" w:rsidRPr="0079747E">
        <w:rPr>
          <w:rFonts w:ascii="Times New Roman" w:hAnsi="Times New Roman" w:cs="Times New Roman"/>
        </w:rPr>
        <w:t>candidato(a).</w:t>
      </w:r>
    </w:p>
    <w:p w:rsidR="00092997" w:rsidRPr="002E0DBA" w:rsidRDefault="00E021BD" w:rsidP="002E6B81">
      <w:pPr>
        <w:spacing w:after="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92997" w:rsidRPr="002E0DBA">
        <w:rPr>
          <w:rFonts w:eastAsia="Calibri, Calibri"/>
        </w:rPr>
        <w:t>__________________________________________________________________________________________________________________________________________________</w:t>
      </w:r>
      <w:r w:rsidR="00092997">
        <w:rPr>
          <w:rFonts w:eastAsia="Calibri, Calibri"/>
        </w:rPr>
        <w:t>________</w:t>
      </w:r>
    </w:p>
    <w:p w:rsidR="00E27D93" w:rsidRPr="002E0DBA" w:rsidRDefault="00E27D93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2E0DBA" w:rsidRDefault="00C72C01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21BD" w:rsidRPr="002E0DBA">
        <w:rPr>
          <w:rFonts w:ascii="Times New Roman" w:hAnsi="Times New Roman" w:cs="Times New Roman"/>
        </w:rPr>
        <w:t xml:space="preserve">. </w:t>
      </w:r>
      <w:r w:rsidR="006F6D62" w:rsidRPr="002E0DBA">
        <w:rPr>
          <w:rFonts w:ascii="Times New Roman" w:hAnsi="Times New Roman" w:cs="Times New Roman"/>
        </w:rPr>
        <w:t>P</w:t>
      </w:r>
      <w:r w:rsidR="00E021BD" w:rsidRPr="002E0DBA">
        <w:rPr>
          <w:rFonts w:ascii="Times New Roman" w:hAnsi="Times New Roman" w:cs="Times New Roman"/>
        </w:rPr>
        <w:t xml:space="preserve">rincipais dificuldades acadêmicas apresentadas </w:t>
      </w:r>
      <w:proofErr w:type="gramStart"/>
      <w:r w:rsidR="00E021BD" w:rsidRPr="002E0DBA">
        <w:rPr>
          <w:rFonts w:ascii="Times New Roman" w:hAnsi="Times New Roman" w:cs="Times New Roman"/>
        </w:rPr>
        <w:t>pelo</w:t>
      </w:r>
      <w:r w:rsidR="002E6B81">
        <w:rPr>
          <w:rFonts w:ascii="Times New Roman" w:hAnsi="Times New Roman" w:cs="Times New Roman"/>
        </w:rPr>
        <w:t>(</w:t>
      </w:r>
      <w:proofErr w:type="gramEnd"/>
      <w:r w:rsidR="00E021BD" w:rsidRPr="002E0DBA">
        <w:rPr>
          <w:rFonts w:ascii="Times New Roman" w:hAnsi="Times New Roman" w:cs="Times New Roman"/>
        </w:rPr>
        <w:t>a</w:t>
      </w:r>
      <w:r w:rsidR="002E6B81">
        <w:rPr>
          <w:rFonts w:ascii="Times New Roman" w:hAnsi="Times New Roman" w:cs="Times New Roman"/>
        </w:rPr>
        <w:t>)</w:t>
      </w:r>
      <w:r w:rsidR="00E021BD" w:rsidRPr="002E0DBA">
        <w:rPr>
          <w:rFonts w:ascii="Times New Roman" w:hAnsi="Times New Roman" w:cs="Times New Roman"/>
        </w:rPr>
        <w:t xml:space="preserve"> </w:t>
      </w:r>
      <w:r w:rsidR="006F6D62" w:rsidRPr="002E0DBA">
        <w:rPr>
          <w:rFonts w:ascii="Times New Roman" w:hAnsi="Times New Roman" w:cs="Times New Roman"/>
        </w:rPr>
        <w:t>candidato(a).</w:t>
      </w:r>
    </w:p>
    <w:p w:rsidR="00092997" w:rsidRPr="002E0DBA" w:rsidRDefault="006F6D62" w:rsidP="002E6B81">
      <w:pPr>
        <w:spacing w:after="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92997" w:rsidRPr="002E0DBA">
        <w:rPr>
          <w:rFonts w:eastAsia="Calibri, Calibri"/>
        </w:rPr>
        <w:t>__________________________________________________________________________________________________________________________________________________</w:t>
      </w:r>
      <w:r w:rsidR="00092997">
        <w:rPr>
          <w:rFonts w:eastAsia="Calibri, Calibri"/>
        </w:rPr>
        <w:t>________</w:t>
      </w:r>
    </w:p>
    <w:p w:rsidR="00E27D93" w:rsidRDefault="00E27D93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0C3307" w:rsidRDefault="00C72C01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07">
        <w:rPr>
          <w:rFonts w:ascii="Times New Roman" w:hAnsi="Times New Roman" w:cs="Times New Roman"/>
        </w:rPr>
        <w:t>7</w:t>
      </w:r>
      <w:r w:rsidR="00E021BD" w:rsidRPr="000C3307">
        <w:rPr>
          <w:rFonts w:ascii="Times New Roman" w:hAnsi="Times New Roman" w:cs="Times New Roman"/>
        </w:rPr>
        <w:t xml:space="preserve">. Recomendações </w:t>
      </w:r>
      <w:r w:rsidR="0020059F" w:rsidRPr="000C3307">
        <w:rPr>
          <w:rFonts w:ascii="Times New Roman" w:hAnsi="Times New Roman" w:cs="Times New Roman"/>
        </w:rPr>
        <w:t>em relação às demandas acadêmicas e ou criativo-produtiva</w:t>
      </w:r>
      <w:r w:rsidR="0079747E" w:rsidRPr="000C3307">
        <w:rPr>
          <w:rFonts w:ascii="Times New Roman" w:hAnsi="Times New Roman" w:cs="Times New Roman"/>
        </w:rPr>
        <w:t xml:space="preserve"> (estilos de aprendizagem e áreas de interesse)</w:t>
      </w:r>
      <w:r w:rsidR="0020059F" w:rsidRPr="000C3307">
        <w:rPr>
          <w:rFonts w:ascii="Times New Roman" w:hAnsi="Times New Roman" w:cs="Times New Roman"/>
        </w:rPr>
        <w:t xml:space="preserve"> para inclusão </w:t>
      </w:r>
      <w:proofErr w:type="gramStart"/>
      <w:r w:rsidR="00E021BD" w:rsidRPr="000C3307">
        <w:rPr>
          <w:rFonts w:ascii="Times New Roman" w:hAnsi="Times New Roman" w:cs="Times New Roman"/>
        </w:rPr>
        <w:t>do</w:t>
      </w:r>
      <w:r w:rsidR="000C3307">
        <w:rPr>
          <w:rFonts w:ascii="Times New Roman" w:hAnsi="Times New Roman" w:cs="Times New Roman"/>
        </w:rPr>
        <w:t>(</w:t>
      </w:r>
      <w:proofErr w:type="gramEnd"/>
      <w:r w:rsidR="00E021BD" w:rsidRPr="000C3307">
        <w:rPr>
          <w:rFonts w:ascii="Times New Roman" w:hAnsi="Times New Roman" w:cs="Times New Roman"/>
        </w:rPr>
        <w:t>a</w:t>
      </w:r>
      <w:r w:rsidR="000C3307">
        <w:rPr>
          <w:rFonts w:ascii="Times New Roman" w:hAnsi="Times New Roman" w:cs="Times New Roman"/>
        </w:rPr>
        <w:t>)</w:t>
      </w:r>
      <w:r w:rsidR="00E021BD" w:rsidRPr="000C3307">
        <w:rPr>
          <w:rFonts w:ascii="Times New Roman" w:hAnsi="Times New Roman" w:cs="Times New Roman"/>
        </w:rPr>
        <w:t xml:space="preserve"> </w:t>
      </w:r>
      <w:r w:rsidR="006F6D62" w:rsidRPr="000C3307">
        <w:rPr>
          <w:rFonts w:ascii="Times New Roman" w:hAnsi="Times New Roman" w:cs="Times New Roman"/>
        </w:rPr>
        <w:t>candidato(a).</w:t>
      </w:r>
    </w:p>
    <w:p w:rsidR="00E021BD" w:rsidRPr="002E0DBA" w:rsidRDefault="00E021BD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DBA"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</w:t>
      </w:r>
    </w:p>
    <w:p w:rsidR="00E27D93" w:rsidRDefault="00E27D93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2E0DBA" w:rsidRDefault="00C72C01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21BD" w:rsidRPr="002E0DBA">
        <w:rPr>
          <w:rFonts w:ascii="Times New Roman" w:hAnsi="Times New Roman" w:cs="Times New Roman"/>
        </w:rPr>
        <w:t xml:space="preserve">. Recomendações em relação às demandas de profissionais necessárias a inclusão </w:t>
      </w:r>
      <w:proofErr w:type="gramStart"/>
      <w:r w:rsidR="00E021BD" w:rsidRPr="002E0DBA">
        <w:rPr>
          <w:rFonts w:ascii="Times New Roman" w:hAnsi="Times New Roman" w:cs="Times New Roman"/>
        </w:rPr>
        <w:t>do</w:t>
      </w:r>
      <w:r w:rsidR="000C3307">
        <w:rPr>
          <w:rFonts w:ascii="Times New Roman" w:hAnsi="Times New Roman" w:cs="Times New Roman"/>
        </w:rPr>
        <w:t>(</w:t>
      </w:r>
      <w:proofErr w:type="gramEnd"/>
      <w:r w:rsidR="00E021BD" w:rsidRPr="002E0DBA">
        <w:rPr>
          <w:rFonts w:ascii="Times New Roman" w:hAnsi="Times New Roman" w:cs="Times New Roman"/>
        </w:rPr>
        <w:t>a</w:t>
      </w:r>
      <w:r w:rsidR="000C3307">
        <w:rPr>
          <w:rFonts w:ascii="Times New Roman" w:hAnsi="Times New Roman" w:cs="Times New Roman"/>
        </w:rPr>
        <w:t>)</w:t>
      </w:r>
      <w:r w:rsidR="00E021BD" w:rsidRPr="002E0DBA">
        <w:rPr>
          <w:rFonts w:ascii="Times New Roman" w:hAnsi="Times New Roman" w:cs="Times New Roman"/>
        </w:rPr>
        <w:t xml:space="preserve"> </w:t>
      </w:r>
      <w:r w:rsidR="006F6D62" w:rsidRPr="002E0DBA">
        <w:rPr>
          <w:rFonts w:ascii="Times New Roman" w:hAnsi="Times New Roman" w:cs="Times New Roman"/>
        </w:rPr>
        <w:t>candidato(a)</w:t>
      </w:r>
      <w:r w:rsidR="00E021BD" w:rsidRPr="002E0DBA">
        <w:rPr>
          <w:rFonts w:ascii="Times New Roman" w:hAnsi="Times New Roman" w:cs="Times New Roman"/>
        </w:rPr>
        <w:t>:</w:t>
      </w:r>
    </w:p>
    <w:p w:rsidR="00092997" w:rsidRPr="002E0DBA" w:rsidRDefault="00E021BD" w:rsidP="000C3307">
      <w:pPr>
        <w:spacing w:after="0" w:line="240" w:lineRule="auto"/>
        <w:jc w:val="center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 w:rsidR="002E0DBA">
        <w:rPr>
          <w:rFonts w:ascii="Times New Roman" w:hAnsi="Times New Roman" w:cs="Times New Roman"/>
        </w:rPr>
        <w:t>_____________________</w:t>
      </w:r>
      <w:r w:rsidRPr="002E0DBA">
        <w:rPr>
          <w:rFonts w:ascii="Times New Roman" w:hAnsi="Times New Roman" w:cs="Times New Roman"/>
        </w:rPr>
        <w:t>__________________</w:t>
      </w:r>
      <w:r w:rsidR="00092997" w:rsidRPr="002E0DBA">
        <w:rPr>
          <w:rFonts w:eastAsia="Calibri, Calibri"/>
        </w:rPr>
        <w:t>__________________________________________________________________________________________________________________________________________________</w:t>
      </w:r>
      <w:r w:rsidR="00092997">
        <w:rPr>
          <w:rFonts w:eastAsia="Calibri, Calibri"/>
        </w:rPr>
        <w:t>________</w:t>
      </w:r>
    </w:p>
    <w:p w:rsidR="00E27D93" w:rsidRDefault="00E27D93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D62" w:rsidRPr="002E0DBA" w:rsidRDefault="004E79EA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</w:t>
      </w:r>
    </w:p>
    <w:p w:rsidR="00092997" w:rsidRPr="002E0DBA" w:rsidRDefault="006F6D62" w:rsidP="000C3307">
      <w:pPr>
        <w:spacing w:after="0" w:line="240" w:lineRule="auto"/>
        <w:jc w:val="center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C3307">
        <w:rPr>
          <w:rFonts w:ascii="Times New Roman" w:hAnsi="Times New Roman" w:cs="Times New Roman"/>
        </w:rPr>
        <w:t>_____________________________________________________________________________</w:t>
      </w:r>
      <w:r w:rsidR="00092997" w:rsidRPr="002E0DBA">
        <w:rPr>
          <w:rFonts w:eastAsia="Calibri, Calibri"/>
        </w:rPr>
        <w:t>_____________________________________________________________________</w:t>
      </w:r>
      <w:r w:rsidR="00092997">
        <w:rPr>
          <w:rFonts w:eastAsia="Calibri, Calibri"/>
        </w:rPr>
        <w:t>________</w:t>
      </w:r>
    </w:p>
    <w:p w:rsidR="002E0DBA" w:rsidRDefault="002E0DBA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DBA" w:rsidRDefault="002E0DBA" w:rsidP="005D0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9EA" w:rsidRDefault="004E79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79EA" w:rsidRPr="00CF46B5" w:rsidRDefault="004E79EA" w:rsidP="004E79EA">
      <w:pPr>
        <w:spacing w:line="36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lastRenderedPageBreak/>
        <w:t xml:space="preserve">Com base </w:t>
      </w:r>
      <w:r>
        <w:rPr>
          <w:rFonts w:ascii="Times New Roman" w:hAnsi="Times New Roman" w:cs="Times New Roman"/>
        </w:rPr>
        <w:t>nesse</w:t>
      </w:r>
      <w:r w:rsidRPr="00CF46B5">
        <w:rPr>
          <w:rFonts w:ascii="Times New Roman" w:hAnsi="Times New Roman" w:cs="Times New Roman"/>
        </w:rPr>
        <w:t xml:space="preserve"> parecer pedagógico</w:t>
      </w:r>
      <w:r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</w:t>
      </w:r>
      <w:r w:rsidRPr="00CF46B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>_______________________________________________, RG n° _______________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 xml:space="preserve">_____________, Órgão Expedidor ________________________________, CPF nº __________________________, e consoante os termos do ANEXO ÚNICO DA RESOLUÇÃO CONSU nº 1.339/2018, publicado no D.O.E. </w:t>
      </w:r>
      <w:proofErr w:type="gramStart"/>
      <w:r w:rsidRPr="00CF46B5">
        <w:rPr>
          <w:rFonts w:ascii="Times New Roman" w:hAnsi="Times New Roman" w:cs="Times New Roman"/>
        </w:rPr>
        <w:t>de</w:t>
      </w:r>
      <w:proofErr w:type="gramEnd"/>
      <w:r w:rsidRPr="00CF46B5">
        <w:rPr>
          <w:rFonts w:ascii="Times New Roman" w:hAnsi="Times New Roman" w:cs="Times New Roman"/>
          <w:color w:val="FF0000"/>
        </w:rPr>
        <w:t xml:space="preserve"> </w:t>
      </w:r>
      <w:r w:rsidRPr="00CF46B5">
        <w:rPr>
          <w:rFonts w:ascii="Times New Roman" w:hAnsi="Times New Roman" w:cs="Times New Roman"/>
        </w:rPr>
        <w:t>28 de julho de 2018, art.4º, §</w:t>
      </w:r>
      <w:r w:rsidRPr="00CF46B5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CF46B5">
        <w:rPr>
          <w:rFonts w:ascii="Times New Roman" w:hAnsi="Times New Roman" w:cs="Times New Roman"/>
        </w:rPr>
        <w:t>9°, DECLARO, junto à Universidade do Estado da Bahia (UNEB), que _</w:t>
      </w:r>
      <w:r>
        <w:rPr>
          <w:rFonts w:ascii="Times New Roman" w:hAnsi="Times New Roman" w:cs="Times New Roman"/>
        </w:rPr>
        <w:t>__________________________</w:t>
      </w:r>
      <w:r w:rsidRPr="00CF46B5">
        <w:rPr>
          <w:rFonts w:ascii="Times New Roman" w:hAnsi="Times New Roman" w:cs="Times New Roman"/>
        </w:rPr>
        <w:t>___________________________________ (nome do(a) candidato(a)), RG n° 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>______________, Órgão Expedidor ________________________, CPF nº ______________________________, residente e domiciliado(a) à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  <w:r w:rsidRPr="00CF46B5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CF46B5">
        <w:rPr>
          <w:rFonts w:ascii="Times New Roman" w:hAnsi="Times New Roman" w:cs="Times New Roman"/>
        </w:rPr>
        <w:t xml:space="preserve">candidato(a) ao ingresso na Universidade do Estado da Bahia (UNEB), pelo SISU/2019, é PÚBLICO ALVO DA EDUCAÇÃO ESPECIAL, em consonância com a Lei Brasileira de Inclusão </w:t>
      </w:r>
      <w:r>
        <w:rPr>
          <w:rFonts w:ascii="Times New Roman" w:hAnsi="Times New Roman" w:cs="Times New Roman"/>
        </w:rPr>
        <w:t>–</w:t>
      </w:r>
      <w:r w:rsidRPr="00CF46B5">
        <w:rPr>
          <w:rFonts w:ascii="Times New Roman" w:hAnsi="Times New Roman" w:cs="Times New Roman"/>
        </w:rPr>
        <w:t xml:space="preserve"> Lei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>13.164/16, indicando apresentar o quadro de _______________________________________________ conforme relatório/laudo médico emitido em _____/_____/________, pelo profissional de saúde _______________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 xml:space="preserve">______________________________________ (nome do profissional de saúde). </w:t>
      </w:r>
    </w:p>
    <w:p w:rsidR="004E79EA" w:rsidRPr="00B91535" w:rsidRDefault="004E79EA" w:rsidP="004E79EA">
      <w:pPr>
        <w:spacing w:line="360" w:lineRule="auto"/>
        <w:jc w:val="both"/>
        <w:rPr>
          <w:rFonts w:ascii="Times New Roman" w:hAnsi="Times New Roman" w:cs="Times New Roman"/>
        </w:rPr>
      </w:pPr>
      <w:r w:rsidRPr="00B91535"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4E79EA" w:rsidRPr="00CF46B5" w:rsidRDefault="004E79EA" w:rsidP="004E79EA">
      <w:pPr>
        <w:spacing w:line="24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Por ser verdade</w:t>
      </w:r>
      <w:r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dato e assino.</w:t>
      </w:r>
    </w:p>
    <w:p w:rsidR="004E79EA" w:rsidRPr="00CF46B5" w:rsidRDefault="004E79EA" w:rsidP="004E79EA">
      <w:pPr>
        <w:spacing w:line="240" w:lineRule="auto"/>
        <w:jc w:val="both"/>
        <w:rPr>
          <w:rFonts w:ascii="Times New Roman" w:hAnsi="Times New Roman" w:cs="Times New Roman"/>
        </w:rPr>
      </w:pPr>
    </w:p>
    <w:p w:rsidR="004E79EA" w:rsidRPr="00CF46B5" w:rsidRDefault="004E79EA" w:rsidP="004E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9EA" w:rsidRDefault="004E79EA" w:rsidP="004E7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__________________________,_________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_____ de ________.</w:t>
      </w: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>Local e data</w:t>
      </w: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______________________________________________________</w:t>
      </w: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9421FF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a)</w:t>
      </w:r>
      <w:r w:rsidRPr="009421FF">
        <w:rPr>
          <w:rFonts w:ascii="Times New Roman" w:hAnsi="Times New Roman" w:cs="Times New Roman"/>
          <w:sz w:val="18"/>
          <w:szCs w:val="18"/>
        </w:rPr>
        <w:t xml:space="preserve"> profissional</w:t>
      </w: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EA" w:rsidRDefault="004E79EA" w:rsidP="004E79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E79EA" w:rsidSect="006F6D6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EA" w:rsidRDefault="003014EA" w:rsidP="00B0708A">
      <w:pPr>
        <w:spacing w:after="0" w:line="240" w:lineRule="auto"/>
      </w:pPr>
      <w:r>
        <w:separator/>
      </w:r>
    </w:p>
  </w:endnote>
  <w:endnote w:type="continuationSeparator" w:id="0">
    <w:p w:rsidR="003014EA" w:rsidRDefault="003014EA" w:rsidP="00B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EA" w:rsidRDefault="006D3E72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mpresa"/>
        <w:id w:val="76117946"/>
        <w:placeholder>
          <w:docPart w:val="368141D05AF64C50BE2D0D31A5255EF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014EA" w:rsidRPr="00C72C01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RELATÓRIO DE ALTAS HABILIDADES</w:t>
        </w:r>
      </w:sdtContent>
    </w:sdt>
  </w:p>
  <w:p w:rsidR="003014EA" w:rsidRDefault="003014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EA" w:rsidRDefault="003014EA" w:rsidP="00B0708A">
      <w:pPr>
        <w:spacing w:after="0" w:line="240" w:lineRule="auto"/>
      </w:pPr>
      <w:r>
        <w:separator/>
      </w:r>
    </w:p>
  </w:footnote>
  <w:footnote w:type="continuationSeparator" w:id="0">
    <w:p w:rsidR="003014EA" w:rsidRDefault="003014EA" w:rsidP="00B0708A">
      <w:pPr>
        <w:spacing w:after="0" w:line="240" w:lineRule="auto"/>
      </w:pPr>
      <w:r>
        <w:continuationSeparator/>
      </w:r>
    </w:p>
  </w:footnote>
  <w:footnote w:id="1">
    <w:p w:rsidR="003014EA" w:rsidRPr="00902554" w:rsidRDefault="003014EA" w:rsidP="0020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902554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02554">
        <w:rPr>
          <w:rFonts w:ascii="Times New Roman" w:hAnsi="Times New Roman" w:cs="Times New Roman"/>
          <w:sz w:val="18"/>
          <w:szCs w:val="18"/>
        </w:rPr>
        <w:t xml:space="preserve"> 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Os aspectos cognitivos envolvem a construção de processos mentais relacionados </w:t>
      </w:r>
      <w:r w:rsidR="00902554" w:rsidRPr="0090255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percepção; </w:t>
      </w:r>
      <w:r w:rsidR="0090255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organização do pensamento; aos raciocínios de análise e síntese, comparação, classificação, transitividade, silogismo, inferência; transferência de conhecimentos; </w:t>
      </w:r>
      <w:r w:rsidR="0090255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produção de </w:t>
      </w:r>
      <w:proofErr w:type="spellStart"/>
      <w:r w:rsidRPr="00902554">
        <w:rPr>
          <w:rFonts w:ascii="Times New Roman" w:hAnsi="Times New Roman" w:cs="Times New Roman"/>
          <w:i/>
          <w:sz w:val="18"/>
          <w:szCs w:val="18"/>
          <w:lang w:val="pt-BR"/>
        </w:rPr>
        <w:t>insigths</w:t>
      </w:r>
      <w:proofErr w:type="spellEnd"/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; ao conhecimento do mundo; </w:t>
      </w:r>
      <w:r w:rsidR="0090255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elaboração e expressão idiossincrática de informações e conhecimentos visuais ou espaciais; </w:t>
      </w:r>
      <w:r w:rsidR="00CC00FC">
        <w:rPr>
          <w:rFonts w:ascii="Times New Roman" w:hAnsi="Times New Roman" w:cs="Times New Roman"/>
          <w:sz w:val="18"/>
          <w:szCs w:val="18"/>
          <w:lang w:val="pt-BR"/>
        </w:rPr>
        <w:t xml:space="preserve">à 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aprendizagem formal e </w:t>
      </w:r>
      <w:r w:rsidR="00CC00FC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generalização e transferência de conhecimentos acadêmicos; </w:t>
      </w:r>
      <w:r w:rsidR="00CC00FC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capacidade de planejar e solucionar problemas da vida cotidiana.</w:t>
      </w:r>
    </w:p>
    <w:p w:rsidR="003014EA" w:rsidRPr="00CC00FC" w:rsidRDefault="003014EA" w:rsidP="0020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2">
    <w:p w:rsidR="003014EA" w:rsidRPr="00CC00FC" w:rsidRDefault="003014EA" w:rsidP="00D94CE2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CC00F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C00FC">
        <w:rPr>
          <w:rFonts w:ascii="Times New Roman" w:hAnsi="Times New Roman" w:cs="Times New Roman"/>
          <w:sz w:val="18"/>
          <w:szCs w:val="18"/>
        </w:rPr>
        <w:t xml:space="preserve"> Percurso escolar (aprovação, retenção, abandono, aceleração); rendimento escolar; atividades </w:t>
      </w:r>
      <w:r w:rsidRPr="00CC00FC">
        <w:rPr>
          <w:rFonts w:ascii="Times New Roman" w:hAnsi="Times New Roman" w:cs="Times New Roman"/>
          <w:sz w:val="18"/>
          <w:szCs w:val="18"/>
        </w:rPr>
        <w:t>de enriquecimento educacional; áreas acadêmicas de desempenho acima da média.</w:t>
      </w:r>
    </w:p>
    <w:p w:rsidR="00902554" w:rsidRPr="00CC00FC" w:rsidRDefault="00902554" w:rsidP="00D94CE2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3014EA" w:rsidRPr="00CC00FC" w:rsidRDefault="003014EA" w:rsidP="004B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CC00F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C00FC">
        <w:rPr>
          <w:rFonts w:ascii="Times New Roman" w:hAnsi="Times New Roman" w:cs="Times New Roman"/>
          <w:sz w:val="18"/>
          <w:szCs w:val="18"/>
        </w:rPr>
        <w:t xml:space="preserve"> </w:t>
      </w:r>
      <w:r w:rsidRPr="00CC00FC">
        <w:rPr>
          <w:rFonts w:ascii="Times New Roman" w:hAnsi="Times New Roman" w:cs="Times New Roman"/>
          <w:sz w:val="18"/>
          <w:szCs w:val="18"/>
          <w:lang w:val="pt-BR"/>
        </w:rPr>
        <w:t xml:space="preserve">Os aspectos psicomotores se referem ao desenvolvimento integral com ênfase </w:t>
      </w:r>
      <w:r w:rsidR="00CC00FC" w:rsidRPr="00CC00FC">
        <w:rPr>
          <w:rFonts w:ascii="Times New Roman" w:hAnsi="Times New Roman" w:cs="Times New Roman"/>
          <w:sz w:val="18"/>
          <w:szCs w:val="18"/>
          <w:lang w:val="pt-BR"/>
        </w:rPr>
        <w:t>n</w:t>
      </w:r>
      <w:r w:rsidRPr="00CC00FC">
        <w:rPr>
          <w:rFonts w:ascii="Times New Roman" w:hAnsi="Times New Roman" w:cs="Times New Roman"/>
          <w:sz w:val="18"/>
          <w:szCs w:val="18"/>
          <w:lang w:val="pt-BR"/>
        </w:rPr>
        <w:t>a comunicação e expressão de fatos, conceitos, processos e procedimentos, desejos e necessidades.</w:t>
      </w:r>
    </w:p>
    <w:p w:rsidR="003014EA" w:rsidRPr="00CC00FC" w:rsidRDefault="003014EA" w:rsidP="004B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4">
    <w:p w:rsidR="003014EA" w:rsidRPr="00CC00FC" w:rsidRDefault="003014EA" w:rsidP="004B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CC00F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C00FC">
        <w:rPr>
          <w:rFonts w:ascii="Times New Roman" w:hAnsi="Times New Roman" w:cs="Times New Roman"/>
          <w:sz w:val="18"/>
          <w:szCs w:val="18"/>
        </w:rPr>
        <w:t xml:space="preserve"> </w:t>
      </w:r>
      <w:r w:rsidRPr="00CC00FC">
        <w:rPr>
          <w:rFonts w:ascii="Times New Roman" w:hAnsi="Times New Roman" w:cs="Times New Roman"/>
          <w:sz w:val="18"/>
          <w:szCs w:val="18"/>
          <w:lang w:val="pt-BR"/>
        </w:rPr>
        <w:t>Os aspectos do desenvolvimento comportamental fazem referência à construção das habilidades sociais e culturais</w:t>
      </w:r>
      <w:r w:rsidR="00865D95">
        <w:rPr>
          <w:rFonts w:ascii="Times New Roman" w:hAnsi="Times New Roman" w:cs="Times New Roman"/>
          <w:sz w:val="18"/>
          <w:szCs w:val="18"/>
          <w:lang w:val="pt-BR"/>
        </w:rPr>
        <w:t>,</w:t>
      </w:r>
      <w:r w:rsidRPr="00CC00FC">
        <w:rPr>
          <w:rFonts w:ascii="Times New Roman" w:hAnsi="Times New Roman" w:cs="Times New Roman"/>
          <w:sz w:val="18"/>
          <w:szCs w:val="18"/>
          <w:lang w:val="pt-BR"/>
        </w:rPr>
        <w:t xml:space="preserve"> levando em conta as interações e vivência de papéis sociais e o exercício da cidadania. Liderança. </w:t>
      </w:r>
    </w:p>
  </w:footnote>
  <w:footnote w:id="5">
    <w:p w:rsidR="003014EA" w:rsidRPr="004E79EA" w:rsidRDefault="003014EA" w:rsidP="0079747E">
      <w:pPr>
        <w:pStyle w:val="Textodenotaderodap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4E79E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E79EA">
        <w:rPr>
          <w:rFonts w:ascii="Times New Roman" w:hAnsi="Times New Roman" w:cs="Times New Roman"/>
          <w:sz w:val="18"/>
          <w:szCs w:val="18"/>
        </w:rPr>
        <w:t xml:space="preserve"> E</w:t>
      </w:r>
      <w:r w:rsidRPr="004E79EA">
        <w:rPr>
          <w:rFonts w:ascii="Times New Roman" w:hAnsi="Times New Roman" w:cs="Times New Roman"/>
          <w:sz w:val="18"/>
          <w:szCs w:val="18"/>
          <w:lang w:val="pt-BR"/>
        </w:rPr>
        <w:t>laboração e execução de projetos autorais; proposição, execução e conclusão de atividades criativas e inusitadas; inovação técnico-científica e</w:t>
      </w:r>
      <w:r w:rsidR="004E79EA">
        <w:rPr>
          <w:rFonts w:ascii="Times New Roman" w:hAnsi="Times New Roman" w:cs="Times New Roman"/>
          <w:sz w:val="18"/>
          <w:szCs w:val="18"/>
          <w:lang w:val="pt-BR"/>
        </w:rPr>
        <w:t>/</w:t>
      </w:r>
      <w:r w:rsidRPr="004E79EA">
        <w:rPr>
          <w:rFonts w:ascii="Times New Roman" w:hAnsi="Times New Roman" w:cs="Times New Roman"/>
          <w:sz w:val="18"/>
          <w:szCs w:val="18"/>
          <w:lang w:val="pt-BR"/>
        </w:rPr>
        <w:t>ou artística.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AE"/>
    <w:multiLevelType w:val="multilevel"/>
    <w:tmpl w:val="DDF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27582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162"/>
    <w:multiLevelType w:val="hybridMultilevel"/>
    <w:tmpl w:val="C50E1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E53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535A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4BB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652"/>
    <w:multiLevelType w:val="hybridMultilevel"/>
    <w:tmpl w:val="46FA5056"/>
    <w:lvl w:ilvl="0" w:tplc="E57A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22F6D"/>
    <w:multiLevelType w:val="hybridMultilevel"/>
    <w:tmpl w:val="6614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B"/>
    <w:rsid w:val="00012D78"/>
    <w:rsid w:val="000169D1"/>
    <w:rsid w:val="00057A55"/>
    <w:rsid w:val="00060DFD"/>
    <w:rsid w:val="00075640"/>
    <w:rsid w:val="00092997"/>
    <w:rsid w:val="00095B51"/>
    <w:rsid w:val="000A060D"/>
    <w:rsid w:val="000B28F6"/>
    <w:rsid w:val="000C3307"/>
    <w:rsid w:val="000C4A35"/>
    <w:rsid w:val="000D0EB4"/>
    <w:rsid w:val="0011110A"/>
    <w:rsid w:val="00111687"/>
    <w:rsid w:val="00115791"/>
    <w:rsid w:val="00126A1E"/>
    <w:rsid w:val="0013675A"/>
    <w:rsid w:val="00145DB4"/>
    <w:rsid w:val="00163881"/>
    <w:rsid w:val="001A4DA0"/>
    <w:rsid w:val="001B6F7B"/>
    <w:rsid w:val="001C442B"/>
    <w:rsid w:val="001F42BD"/>
    <w:rsid w:val="0020059F"/>
    <w:rsid w:val="002513AA"/>
    <w:rsid w:val="00252B0F"/>
    <w:rsid w:val="00266F27"/>
    <w:rsid w:val="002744C1"/>
    <w:rsid w:val="002A3C09"/>
    <w:rsid w:val="002B3A02"/>
    <w:rsid w:val="002B445E"/>
    <w:rsid w:val="002B4DB7"/>
    <w:rsid w:val="002C5FDC"/>
    <w:rsid w:val="002D2A1E"/>
    <w:rsid w:val="002E0DBA"/>
    <w:rsid w:val="002E6B81"/>
    <w:rsid w:val="003014EA"/>
    <w:rsid w:val="00303443"/>
    <w:rsid w:val="00305CE7"/>
    <w:rsid w:val="00316B9E"/>
    <w:rsid w:val="00330AE8"/>
    <w:rsid w:val="0033767F"/>
    <w:rsid w:val="003414E2"/>
    <w:rsid w:val="003442DF"/>
    <w:rsid w:val="003516C1"/>
    <w:rsid w:val="0036462F"/>
    <w:rsid w:val="003910AE"/>
    <w:rsid w:val="003D2664"/>
    <w:rsid w:val="003E5B57"/>
    <w:rsid w:val="003F23B6"/>
    <w:rsid w:val="00404A72"/>
    <w:rsid w:val="0043699D"/>
    <w:rsid w:val="0047341D"/>
    <w:rsid w:val="004B5C35"/>
    <w:rsid w:val="004C2A8A"/>
    <w:rsid w:val="004D16E2"/>
    <w:rsid w:val="004E79EA"/>
    <w:rsid w:val="004F3EF0"/>
    <w:rsid w:val="00517427"/>
    <w:rsid w:val="00520B1A"/>
    <w:rsid w:val="00525984"/>
    <w:rsid w:val="00543586"/>
    <w:rsid w:val="0055177B"/>
    <w:rsid w:val="00552904"/>
    <w:rsid w:val="005625E5"/>
    <w:rsid w:val="00567922"/>
    <w:rsid w:val="00577967"/>
    <w:rsid w:val="005920C8"/>
    <w:rsid w:val="005B4908"/>
    <w:rsid w:val="005C3327"/>
    <w:rsid w:val="005C7FDF"/>
    <w:rsid w:val="005D0AE7"/>
    <w:rsid w:val="005D4AD4"/>
    <w:rsid w:val="005F01EA"/>
    <w:rsid w:val="00616904"/>
    <w:rsid w:val="0062718A"/>
    <w:rsid w:val="0063372B"/>
    <w:rsid w:val="0063397E"/>
    <w:rsid w:val="00656614"/>
    <w:rsid w:val="006702B9"/>
    <w:rsid w:val="00694F2D"/>
    <w:rsid w:val="006B5396"/>
    <w:rsid w:val="006D3E72"/>
    <w:rsid w:val="006E6CEC"/>
    <w:rsid w:val="006F0626"/>
    <w:rsid w:val="006F6D62"/>
    <w:rsid w:val="00722372"/>
    <w:rsid w:val="00753160"/>
    <w:rsid w:val="00765C23"/>
    <w:rsid w:val="00782EAD"/>
    <w:rsid w:val="0079747E"/>
    <w:rsid w:val="007C5D89"/>
    <w:rsid w:val="007D0C31"/>
    <w:rsid w:val="007F09FD"/>
    <w:rsid w:val="007F55A7"/>
    <w:rsid w:val="007F6E67"/>
    <w:rsid w:val="00814D2B"/>
    <w:rsid w:val="008161EE"/>
    <w:rsid w:val="00816598"/>
    <w:rsid w:val="0082206D"/>
    <w:rsid w:val="00831866"/>
    <w:rsid w:val="00832039"/>
    <w:rsid w:val="00865D95"/>
    <w:rsid w:val="008769CB"/>
    <w:rsid w:val="0089341C"/>
    <w:rsid w:val="008957D7"/>
    <w:rsid w:val="008A3A2D"/>
    <w:rsid w:val="008A7943"/>
    <w:rsid w:val="008C01B9"/>
    <w:rsid w:val="008C0B80"/>
    <w:rsid w:val="008C5B79"/>
    <w:rsid w:val="008D4337"/>
    <w:rsid w:val="008E741D"/>
    <w:rsid w:val="00902554"/>
    <w:rsid w:val="00916FC4"/>
    <w:rsid w:val="00921F9E"/>
    <w:rsid w:val="00930C1D"/>
    <w:rsid w:val="00951717"/>
    <w:rsid w:val="009936D3"/>
    <w:rsid w:val="00994439"/>
    <w:rsid w:val="0099448F"/>
    <w:rsid w:val="00997515"/>
    <w:rsid w:val="009C581A"/>
    <w:rsid w:val="009E0771"/>
    <w:rsid w:val="00A1091C"/>
    <w:rsid w:val="00A111B0"/>
    <w:rsid w:val="00A11F7A"/>
    <w:rsid w:val="00A14AEF"/>
    <w:rsid w:val="00A21453"/>
    <w:rsid w:val="00A2323A"/>
    <w:rsid w:val="00A36DFE"/>
    <w:rsid w:val="00A7065E"/>
    <w:rsid w:val="00AB2186"/>
    <w:rsid w:val="00AC365A"/>
    <w:rsid w:val="00AE0465"/>
    <w:rsid w:val="00AF32E4"/>
    <w:rsid w:val="00B0708A"/>
    <w:rsid w:val="00B371E7"/>
    <w:rsid w:val="00B37DEF"/>
    <w:rsid w:val="00B4292B"/>
    <w:rsid w:val="00B516D3"/>
    <w:rsid w:val="00B51933"/>
    <w:rsid w:val="00B71647"/>
    <w:rsid w:val="00B75901"/>
    <w:rsid w:val="00B95C90"/>
    <w:rsid w:val="00BA7971"/>
    <w:rsid w:val="00BD76CC"/>
    <w:rsid w:val="00C0636F"/>
    <w:rsid w:val="00C2753E"/>
    <w:rsid w:val="00C32297"/>
    <w:rsid w:val="00C335DD"/>
    <w:rsid w:val="00C345CB"/>
    <w:rsid w:val="00C444AD"/>
    <w:rsid w:val="00C61555"/>
    <w:rsid w:val="00C72C01"/>
    <w:rsid w:val="00CA42B4"/>
    <w:rsid w:val="00CC00FC"/>
    <w:rsid w:val="00CC3189"/>
    <w:rsid w:val="00CC44F1"/>
    <w:rsid w:val="00CF7A5E"/>
    <w:rsid w:val="00D16DAB"/>
    <w:rsid w:val="00D24D26"/>
    <w:rsid w:val="00D77408"/>
    <w:rsid w:val="00D84877"/>
    <w:rsid w:val="00D94CE2"/>
    <w:rsid w:val="00DE167D"/>
    <w:rsid w:val="00E021BD"/>
    <w:rsid w:val="00E040A3"/>
    <w:rsid w:val="00E21135"/>
    <w:rsid w:val="00E27D93"/>
    <w:rsid w:val="00E3515D"/>
    <w:rsid w:val="00E4170D"/>
    <w:rsid w:val="00E60CC5"/>
    <w:rsid w:val="00E64584"/>
    <w:rsid w:val="00E67A17"/>
    <w:rsid w:val="00E768F9"/>
    <w:rsid w:val="00EA0A20"/>
    <w:rsid w:val="00EA5E0F"/>
    <w:rsid w:val="00EB4C27"/>
    <w:rsid w:val="00ED1F26"/>
    <w:rsid w:val="00EE158E"/>
    <w:rsid w:val="00EE6B84"/>
    <w:rsid w:val="00F05EA6"/>
    <w:rsid w:val="00F13B7A"/>
    <w:rsid w:val="00F443CA"/>
    <w:rsid w:val="00F507C8"/>
    <w:rsid w:val="00F60E14"/>
    <w:rsid w:val="00F7350F"/>
    <w:rsid w:val="00F73E19"/>
    <w:rsid w:val="00F96EB3"/>
    <w:rsid w:val="00FA1C76"/>
    <w:rsid w:val="00FC3193"/>
    <w:rsid w:val="00F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7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7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8141D05AF64C50BE2D0D31A5255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42724-E485-4BE5-A977-173B90FD6ED6}"/>
      </w:docPartPr>
      <w:docPartBody>
        <w:p w:rsidR="004A501C" w:rsidRDefault="004A501C" w:rsidP="004A501C">
          <w:pPr>
            <w:pStyle w:val="368141D05AF64C50BE2D0D31A5255EFA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1C"/>
    <w:rsid w:val="004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8141D05AF64C50BE2D0D31A5255EFA">
    <w:name w:val="368141D05AF64C50BE2D0D31A5255EFA"/>
    <w:rsid w:val="004A501C"/>
  </w:style>
  <w:style w:type="paragraph" w:customStyle="1" w:styleId="2CC8142D19F842DFBD73BB97D6FACBB6">
    <w:name w:val="2CC8142D19F842DFBD73BB97D6FACBB6"/>
    <w:rsid w:val="004A5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8141D05AF64C50BE2D0D31A5255EFA">
    <w:name w:val="368141D05AF64C50BE2D0D31A5255EFA"/>
    <w:rsid w:val="004A501C"/>
  </w:style>
  <w:style w:type="paragraph" w:customStyle="1" w:styleId="2CC8142D19F842DFBD73BB97D6FACBB6">
    <w:name w:val="2CC8142D19F842DFBD73BB97D6FACBB6"/>
    <w:rsid w:val="004A5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B6EA-23DD-473F-B7DD-B0B9239C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1436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RELATÓRIO DE ALTAS HABILIDADES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Marta Enéas da Silva</cp:lastModifiedBy>
  <cp:revision>25</cp:revision>
  <cp:lastPrinted>2018-12-17T16:44:00Z</cp:lastPrinted>
  <dcterms:created xsi:type="dcterms:W3CDTF">2018-12-17T16:22:00Z</dcterms:created>
  <dcterms:modified xsi:type="dcterms:W3CDTF">2019-01-11T19:06:00Z</dcterms:modified>
</cp:coreProperties>
</file>